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CB5" w:rsidRPr="00E14CB5" w:rsidRDefault="00E14CB5" w:rsidP="00E14CB5">
      <w:pPr>
        <w:pStyle w:val="Normaalweb"/>
        <w:rPr>
          <w:rFonts w:ascii="Arial" w:hAnsi="Arial" w:cs="Arial"/>
          <w:b/>
          <w:sz w:val="20"/>
          <w:szCs w:val="20"/>
        </w:rPr>
      </w:pPr>
      <w:bookmarkStart w:id="0" w:name="_GoBack"/>
      <w:bookmarkEnd w:id="0"/>
      <w:proofErr w:type="spellStart"/>
      <w:r w:rsidRPr="00E14CB5">
        <w:rPr>
          <w:rFonts w:ascii="Arial" w:hAnsi="Arial" w:cs="Arial"/>
          <w:b/>
          <w:sz w:val="20"/>
          <w:szCs w:val="20"/>
        </w:rPr>
        <w:t>Eindejaarscongres</w:t>
      </w:r>
      <w:proofErr w:type="spellEnd"/>
      <w:r w:rsidRPr="00E14CB5">
        <w:rPr>
          <w:rFonts w:ascii="Arial" w:hAnsi="Arial" w:cs="Arial"/>
          <w:b/>
          <w:sz w:val="20"/>
          <w:szCs w:val="20"/>
        </w:rPr>
        <w:t xml:space="preserve"> 2017 GGZ Friesland: Herstel voor iedereen </w:t>
      </w:r>
      <w:r>
        <w:rPr>
          <w:rFonts w:ascii="Arial" w:hAnsi="Arial" w:cs="Arial"/>
          <w:b/>
          <w:sz w:val="20"/>
          <w:szCs w:val="20"/>
        </w:rPr>
        <w:br/>
      </w:r>
      <w:r w:rsidRPr="00E14CB5">
        <w:rPr>
          <w:rFonts w:ascii="Arial" w:hAnsi="Arial" w:cs="Arial"/>
          <w:b/>
          <w:sz w:val="20"/>
          <w:szCs w:val="20"/>
        </w:rPr>
        <w:t xml:space="preserve">Programma, inhoud, sprekers  </w:t>
      </w:r>
    </w:p>
    <w:p w:rsidR="00E14CB5" w:rsidRPr="00E14CB5" w:rsidRDefault="00E14CB5" w:rsidP="00E14CB5">
      <w:pPr>
        <w:pStyle w:val="Normaalweb"/>
        <w:rPr>
          <w:rFonts w:ascii="Arial" w:hAnsi="Arial" w:cs="Arial"/>
          <w:sz w:val="20"/>
          <w:szCs w:val="20"/>
        </w:rPr>
      </w:pPr>
      <w:r w:rsidRPr="00E14CB5">
        <w:rPr>
          <w:rFonts w:ascii="Arial" w:hAnsi="Arial" w:cs="Arial"/>
          <w:b/>
          <w:sz w:val="20"/>
          <w:szCs w:val="20"/>
        </w:rPr>
        <w:t>Het programma van de dag is als volgt:</w:t>
      </w:r>
      <w:r w:rsidRPr="00E14CB5">
        <w:rPr>
          <w:rFonts w:ascii="Arial" w:hAnsi="Arial" w:cs="Arial"/>
          <w:sz w:val="20"/>
          <w:szCs w:val="20"/>
        </w:rPr>
        <w:t xml:space="preserve">  </w:t>
      </w:r>
      <w:r>
        <w:rPr>
          <w:rFonts w:ascii="Arial" w:hAnsi="Arial" w:cs="Arial"/>
          <w:sz w:val="20"/>
          <w:szCs w:val="20"/>
        </w:rPr>
        <w:br/>
      </w:r>
      <w:r w:rsidRPr="00E14CB5">
        <w:rPr>
          <w:rFonts w:ascii="Arial" w:hAnsi="Arial" w:cs="Arial"/>
          <w:sz w:val="20"/>
          <w:szCs w:val="20"/>
        </w:rPr>
        <w:t xml:space="preserve">09.30 - 10.00 uur Ontvangst en inschrijving </w:t>
      </w:r>
      <w:r>
        <w:rPr>
          <w:rFonts w:ascii="Arial" w:hAnsi="Arial" w:cs="Arial"/>
          <w:sz w:val="20"/>
          <w:szCs w:val="20"/>
        </w:rPr>
        <w:br/>
      </w:r>
      <w:r w:rsidRPr="00E14CB5">
        <w:rPr>
          <w:rFonts w:ascii="Arial" w:hAnsi="Arial" w:cs="Arial"/>
          <w:sz w:val="20"/>
          <w:szCs w:val="20"/>
        </w:rPr>
        <w:t xml:space="preserve">10.00 - 10.20 uur Openingstoespraak  </w:t>
      </w:r>
      <w:r>
        <w:rPr>
          <w:rFonts w:ascii="Arial" w:hAnsi="Arial" w:cs="Arial"/>
          <w:sz w:val="20"/>
          <w:szCs w:val="20"/>
        </w:rPr>
        <w:br/>
      </w:r>
      <w:r w:rsidRPr="00E14CB5">
        <w:rPr>
          <w:rFonts w:ascii="Arial" w:hAnsi="Arial" w:cs="Arial"/>
          <w:sz w:val="20"/>
          <w:szCs w:val="20"/>
        </w:rPr>
        <w:t xml:space="preserve">10.20 – 12.00 uur Plenaire lezingen </w:t>
      </w:r>
      <w:r>
        <w:rPr>
          <w:rFonts w:ascii="Arial" w:hAnsi="Arial" w:cs="Arial"/>
          <w:sz w:val="20"/>
          <w:szCs w:val="20"/>
        </w:rPr>
        <w:br/>
      </w:r>
      <w:r w:rsidRPr="00E14CB5">
        <w:rPr>
          <w:rFonts w:ascii="Arial" w:hAnsi="Arial" w:cs="Arial"/>
          <w:sz w:val="20"/>
          <w:szCs w:val="20"/>
        </w:rPr>
        <w:t xml:space="preserve">12.00 - 13.00 uur Lunchpauze </w:t>
      </w:r>
      <w:r>
        <w:rPr>
          <w:rFonts w:ascii="Arial" w:hAnsi="Arial" w:cs="Arial"/>
          <w:sz w:val="20"/>
          <w:szCs w:val="20"/>
        </w:rPr>
        <w:br/>
      </w:r>
      <w:r w:rsidRPr="00E14CB5">
        <w:rPr>
          <w:rFonts w:ascii="Arial" w:hAnsi="Arial" w:cs="Arial"/>
          <w:sz w:val="20"/>
          <w:szCs w:val="20"/>
        </w:rPr>
        <w:t xml:space="preserve">13.00 - 14.00 uur Workshopronde 1 </w:t>
      </w:r>
      <w:r>
        <w:rPr>
          <w:rFonts w:ascii="Arial" w:hAnsi="Arial" w:cs="Arial"/>
          <w:sz w:val="20"/>
          <w:szCs w:val="20"/>
        </w:rPr>
        <w:br/>
      </w:r>
      <w:r w:rsidRPr="00E14CB5">
        <w:rPr>
          <w:rFonts w:ascii="Arial" w:hAnsi="Arial" w:cs="Arial"/>
          <w:sz w:val="20"/>
          <w:szCs w:val="20"/>
        </w:rPr>
        <w:t xml:space="preserve">14.00 - 15.00 uur Workshopronde 2 </w:t>
      </w:r>
      <w:r>
        <w:rPr>
          <w:rFonts w:ascii="Arial" w:hAnsi="Arial" w:cs="Arial"/>
          <w:sz w:val="20"/>
          <w:szCs w:val="20"/>
        </w:rPr>
        <w:br/>
      </w:r>
      <w:r w:rsidRPr="00E14CB5">
        <w:rPr>
          <w:rFonts w:ascii="Arial" w:hAnsi="Arial" w:cs="Arial"/>
          <w:sz w:val="20"/>
          <w:szCs w:val="20"/>
        </w:rPr>
        <w:t xml:space="preserve">14.45 - 15.45 uur Afsluiting &amp; uitreiking Lammerts van Buerenprijs 2017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Voor meer informatie over de dag kun je kijken op </w:t>
      </w:r>
      <w:r w:rsidRPr="00E14CB5">
        <w:rPr>
          <w:rFonts w:ascii="Arial" w:hAnsi="Arial" w:cs="Arial"/>
          <w:sz w:val="20"/>
          <w:szCs w:val="20"/>
          <w:u w:val="single"/>
        </w:rPr>
        <w:t>www.ggzfriesland.nl/kerst2017</w:t>
      </w:r>
      <w:r w:rsidRPr="00E14CB5">
        <w:rPr>
          <w:rFonts w:ascii="Arial" w:hAnsi="Arial" w:cs="Arial"/>
          <w:sz w:val="20"/>
          <w:szCs w:val="20"/>
        </w:rPr>
        <w:t xml:space="preserve">.  </w:t>
      </w:r>
    </w:p>
    <w:p w:rsidR="00E14CB5" w:rsidRPr="00E14CB5" w:rsidRDefault="00E14CB5" w:rsidP="00E14CB5">
      <w:pPr>
        <w:pStyle w:val="Normaalweb"/>
        <w:rPr>
          <w:rFonts w:ascii="Arial" w:hAnsi="Arial" w:cs="Arial"/>
          <w:b/>
          <w:sz w:val="20"/>
          <w:szCs w:val="20"/>
        </w:rPr>
      </w:pPr>
      <w:r w:rsidRPr="00E14CB5">
        <w:rPr>
          <w:rFonts w:ascii="Arial" w:hAnsi="Arial" w:cs="Arial"/>
          <w:b/>
          <w:sz w:val="28"/>
          <w:szCs w:val="20"/>
        </w:rPr>
        <w:t xml:space="preserve">Dagvoorzitter </w:t>
      </w:r>
      <w:r>
        <w:rPr>
          <w:rFonts w:ascii="Arial" w:hAnsi="Arial" w:cs="Arial"/>
          <w:b/>
          <w:sz w:val="20"/>
          <w:szCs w:val="20"/>
        </w:rPr>
        <w:br/>
      </w:r>
      <w:r w:rsidRPr="00E14CB5">
        <w:rPr>
          <w:rFonts w:ascii="Arial" w:hAnsi="Arial" w:cs="Arial"/>
          <w:sz w:val="20"/>
          <w:szCs w:val="20"/>
        </w:rPr>
        <w:t xml:space="preserve">Ton Dhondt, psychiater en bestuurder GGZ Friesland </w:t>
      </w:r>
    </w:p>
    <w:p w:rsidR="00E14CB5" w:rsidRPr="00E14CB5" w:rsidRDefault="00E14CB5" w:rsidP="00E14CB5">
      <w:pPr>
        <w:pStyle w:val="Normaalweb"/>
        <w:rPr>
          <w:rFonts w:ascii="Arial" w:hAnsi="Arial" w:cs="Arial"/>
          <w:b/>
          <w:sz w:val="20"/>
          <w:szCs w:val="20"/>
        </w:rPr>
      </w:pPr>
      <w:r w:rsidRPr="00E14CB5">
        <w:rPr>
          <w:rFonts w:ascii="Arial" w:hAnsi="Arial" w:cs="Arial"/>
          <w:b/>
          <w:sz w:val="28"/>
          <w:szCs w:val="20"/>
        </w:rPr>
        <w:t xml:space="preserve">Lezingen  </w:t>
      </w:r>
      <w:r w:rsidRPr="00E14CB5">
        <w:rPr>
          <w:rFonts w:ascii="Arial" w:hAnsi="Arial" w:cs="Arial"/>
          <w:szCs w:val="20"/>
        </w:rPr>
        <w:br/>
      </w:r>
      <w:r w:rsidRPr="00E14CB5">
        <w:rPr>
          <w:rFonts w:ascii="Arial" w:hAnsi="Arial" w:cs="Arial"/>
          <w:sz w:val="20"/>
          <w:szCs w:val="20"/>
        </w:rPr>
        <w:t xml:space="preserve">Volledige definitieve programma volgt nog </w:t>
      </w:r>
    </w:p>
    <w:p w:rsidR="00E14CB5" w:rsidRPr="00E14CB5" w:rsidRDefault="00E14CB5" w:rsidP="00E14CB5">
      <w:pPr>
        <w:pStyle w:val="Normaalweb"/>
        <w:rPr>
          <w:rFonts w:ascii="Arial" w:hAnsi="Arial" w:cs="Arial"/>
          <w:b/>
          <w:color w:val="FF0000"/>
          <w:sz w:val="20"/>
          <w:szCs w:val="20"/>
        </w:rPr>
      </w:pPr>
      <w:r w:rsidRPr="00E14CB5">
        <w:rPr>
          <w:rFonts w:ascii="Arial" w:hAnsi="Arial" w:cs="Arial"/>
          <w:b/>
          <w:color w:val="FF0000"/>
          <w:sz w:val="20"/>
          <w:szCs w:val="20"/>
        </w:rPr>
        <w:t xml:space="preserve">Lezing 1: Klantgericht denken en doen Door Martin </w:t>
      </w:r>
      <w:proofErr w:type="spellStart"/>
      <w:r w:rsidRPr="00E14CB5">
        <w:rPr>
          <w:rFonts w:ascii="Arial" w:hAnsi="Arial" w:cs="Arial"/>
          <w:b/>
          <w:color w:val="FF0000"/>
          <w:sz w:val="20"/>
          <w:szCs w:val="20"/>
        </w:rPr>
        <w:t>Beld</w:t>
      </w:r>
      <w:proofErr w:type="spellEnd"/>
      <w:r w:rsidRPr="00E14CB5">
        <w:rPr>
          <w:rFonts w:ascii="Arial" w:hAnsi="Arial" w:cs="Arial"/>
          <w:b/>
          <w:color w:val="FF0000"/>
          <w:sz w:val="20"/>
          <w:szCs w:val="20"/>
        </w:rPr>
        <w:t xml:space="preserve">, trainer Focus XL </w:t>
      </w:r>
      <w:r>
        <w:rPr>
          <w:rFonts w:ascii="Arial" w:hAnsi="Arial" w:cs="Arial"/>
          <w:b/>
          <w:color w:val="FF0000"/>
          <w:sz w:val="20"/>
          <w:szCs w:val="20"/>
        </w:rPr>
        <w:br/>
      </w:r>
      <w:r w:rsidRPr="00E14CB5">
        <w:rPr>
          <w:rFonts w:ascii="Arial" w:hAnsi="Arial" w:cs="Arial"/>
          <w:sz w:val="20"/>
          <w:szCs w:val="20"/>
        </w:rPr>
        <w:t>Klantgerichtheid is een actueel begrip en de meeste mensen kunnen zich er wel iets bij voorstellen. Toch is het écht centraal stellen van je klant en de klantgerichtheid van je bedrijf meten een heel ander verhaal. Met het juiste product of de dienst al in huis, helpen wij je om ook in de klantervaring het verschil te maken. Niet alleen face-</w:t>
      </w:r>
      <w:proofErr w:type="spellStart"/>
      <w:r w:rsidRPr="00E14CB5">
        <w:rPr>
          <w:rFonts w:ascii="Arial" w:hAnsi="Arial" w:cs="Arial"/>
          <w:sz w:val="20"/>
          <w:szCs w:val="20"/>
        </w:rPr>
        <w:t>to</w:t>
      </w:r>
      <w:proofErr w:type="spellEnd"/>
      <w:r w:rsidRPr="00E14CB5">
        <w:rPr>
          <w:rFonts w:ascii="Arial" w:hAnsi="Arial" w:cs="Arial"/>
          <w:sz w:val="20"/>
          <w:szCs w:val="20"/>
        </w:rPr>
        <w:t xml:space="preserve">-face, maar ook in andere belangrijke contactmomenten. En niet alleen om nieuwe klanten te binden, maar vooral om loyale klanten te creëren!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Tijdens de lezing ga je praktisch aan de slag. Je vergroot je kennis en vaardigheden om klantgericht te acteren en gesprekken professioneel te sturen. Om het resultaat te borgen heb je de beschikking over uitdagend en praktisch lesmateriaal met de nieuwste inzichten, een online leeromgeving en e-coaching. Zo maken we het leren naast effectiever, ook leuker en makkelijker! </w:t>
      </w:r>
    </w:p>
    <w:p w:rsidR="00E14CB5" w:rsidRPr="00E14CB5" w:rsidRDefault="00E14CB5" w:rsidP="00E14CB5">
      <w:pPr>
        <w:pStyle w:val="Normaalweb"/>
        <w:rPr>
          <w:rFonts w:ascii="Arial" w:hAnsi="Arial" w:cs="Arial"/>
          <w:b/>
          <w:color w:val="FF0000"/>
          <w:sz w:val="20"/>
          <w:szCs w:val="20"/>
        </w:rPr>
      </w:pPr>
      <w:r w:rsidRPr="00E14CB5">
        <w:rPr>
          <w:rFonts w:ascii="Arial" w:hAnsi="Arial" w:cs="Arial"/>
          <w:b/>
          <w:color w:val="FF0000"/>
          <w:sz w:val="20"/>
          <w:szCs w:val="20"/>
        </w:rPr>
        <w:t xml:space="preserve">Lezing 2: Herstel betekent: weer meedoen, er bij horen en van betekenis zijn. Hoe dan? Door Erwin van </w:t>
      </w:r>
      <w:proofErr w:type="spellStart"/>
      <w:r w:rsidRPr="00E14CB5">
        <w:rPr>
          <w:rFonts w:ascii="Arial" w:hAnsi="Arial" w:cs="Arial"/>
          <w:b/>
          <w:color w:val="FF0000"/>
          <w:sz w:val="20"/>
          <w:szCs w:val="20"/>
        </w:rPr>
        <w:t>Meekeren</w:t>
      </w:r>
      <w:proofErr w:type="spellEnd"/>
      <w:r w:rsidRPr="00E14CB5">
        <w:rPr>
          <w:rFonts w:ascii="Arial" w:hAnsi="Arial" w:cs="Arial"/>
          <w:b/>
          <w:color w:val="FF0000"/>
          <w:sz w:val="20"/>
          <w:szCs w:val="20"/>
        </w:rPr>
        <w:t xml:space="preserve">, psychiater en psychotherapeut, eigen bedrijf (Meek-it.com) </w:t>
      </w:r>
      <w:r>
        <w:rPr>
          <w:rFonts w:ascii="Arial" w:hAnsi="Arial" w:cs="Arial"/>
          <w:b/>
          <w:color w:val="FF0000"/>
          <w:sz w:val="20"/>
          <w:szCs w:val="20"/>
        </w:rPr>
        <w:br/>
      </w:r>
      <w:r w:rsidRPr="00E14CB5">
        <w:rPr>
          <w:rFonts w:ascii="Arial" w:hAnsi="Arial" w:cs="Arial"/>
          <w:sz w:val="20"/>
          <w:szCs w:val="20"/>
        </w:rPr>
        <w:t>In deze bijdrage ligt het accent op een paradigmaverschuiving. De behandelaar wordt gezien als een passant, met een bescheiden positie, die vooral modulator is. Het behandelplan heeft als belangrijkste doelen het verkrijgen van een veilig sociaal netwerk en een betekenisvolle bijdrage kunnen leveren (</w:t>
      </w:r>
      <w:proofErr w:type="spellStart"/>
      <w:r w:rsidRPr="00E14CB5">
        <w:rPr>
          <w:rFonts w:ascii="Arial" w:hAnsi="Arial" w:cs="Arial"/>
          <w:sz w:val="20"/>
          <w:szCs w:val="20"/>
        </w:rPr>
        <w:t>oa</w:t>
      </w:r>
      <w:proofErr w:type="spellEnd"/>
      <w:r w:rsidRPr="00E14CB5">
        <w:rPr>
          <w:rFonts w:ascii="Arial" w:hAnsi="Arial" w:cs="Arial"/>
          <w:sz w:val="20"/>
          <w:szCs w:val="20"/>
        </w:rPr>
        <w:t xml:space="preserve"> werk). Dat impliceert een systemische visie, vanaf de eerste dag. En accent op positieve psychologie en waardenbepalingen (ACT; </w:t>
      </w:r>
      <w:proofErr w:type="spellStart"/>
      <w:r w:rsidRPr="00E14CB5">
        <w:rPr>
          <w:rFonts w:ascii="Arial" w:hAnsi="Arial" w:cs="Arial"/>
          <w:sz w:val="20"/>
          <w:szCs w:val="20"/>
        </w:rPr>
        <w:t>Capability</w:t>
      </w:r>
      <w:proofErr w:type="spellEnd"/>
      <w:r w:rsidRPr="00E14CB5">
        <w:rPr>
          <w:rFonts w:ascii="Arial" w:hAnsi="Arial" w:cs="Arial"/>
          <w:sz w:val="20"/>
          <w:szCs w:val="20"/>
        </w:rPr>
        <w:t xml:space="preserve">-approach). Deelnemers krijgen naast deze visie op herstel vooral praktische handvatten hoe deze visie in en buiten de spreekkamer gestalte krijgt.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Erwin vindt het belangrijk een bijdrage te leveren aan de juiste zorg aan mensen met (tijdige of langdurige) psychische problemen. Hij deelt dit als docent graag met zoveel mogelijk mensen. De specialiteiten van Erwin zijn: 1. Psychiatrische diagnostiek, expertises, second </w:t>
      </w:r>
      <w:proofErr w:type="spellStart"/>
      <w:r w:rsidRPr="00E14CB5">
        <w:rPr>
          <w:rFonts w:ascii="Arial" w:hAnsi="Arial" w:cs="Arial"/>
          <w:sz w:val="20"/>
          <w:szCs w:val="20"/>
        </w:rPr>
        <w:t>opinions</w:t>
      </w:r>
      <w:proofErr w:type="spellEnd"/>
      <w:r w:rsidRPr="00E14CB5">
        <w:rPr>
          <w:rFonts w:ascii="Arial" w:hAnsi="Arial" w:cs="Arial"/>
          <w:sz w:val="20"/>
          <w:szCs w:val="20"/>
        </w:rPr>
        <w:t xml:space="preserve">. 2.Persoonlijkheidsproblematiek, </w:t>
      </w:r>
      <w:proofErr w:type="spellStart"/>
      <w:r w:rsidRPr="00E14CB5">
        <w:rPr>
          <w:rFonts w:ascii="Arial" w:hAnsi="Arial" w:cs="Arial"/>
          <w:sz w:val="20"/>
          <w:szCs w:val="20"/>
        </w:rPr>
        <w:t>ihb</w:t>
      </w:r>
      <w:proofErr w:type="spellEnd"/>
      <w:r w:rsidRPr="00E14CB5">
        <w:rPr>
          <w:rFonts w:ascii="Arial" w:hAnsi="Arial" w:cs="Arial"/>
          <w:sz w:val="20"/>
          <w:szCs w:val="20"/>
        </w:rPr>
        <w:t xml:space="preserve"> emotieregulatiestoornissen (borderline). 3. Contextuele psychiatrie: gerichtheid op omgevingsfactoren, waaronder specifiek aandacht voor (bij behandelaars) teamprocessen en voor (bij patiënten) familie en andere </w:t>
      </w:r>
      <w:proofErr w:type="spellStart"/>
      <w:r w:rsidRPr="00E14CB5">
        <w:rPr>
          <w:rFonts w:ascii="Arial" w:hAnsi="Arial" w:cs="Arial"/>
          <w:sz w:val="20"/>
          <w:szCs w:val="20"/>
        </w:rPr>
        <w:t>naastbetrokkenen.Meer</w:t>
      </w:r>
      <w:proofErr w:type="spellEnd"/>
      <w:r w:rsidRPr="00E14CB5">
        <w:rPr>
          <w:rFonts w:ascii="Arial" w:hAnsi="Arial" w:cs="Arial"/>
          <w:sz w:val="20"/>
          <w:szCs w:val="20"/>
        </w:rPr>
        <w:t xml:space="preserve"> informatie over Erwin is te vinden op zijn website http://www.meek-it.com/.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Literatuur http://www.kenniscentrumps.nl/podium-naastbetrokkenen (Best </w:t>
      </w:r>
      <w:proofErr w:type="spellStart"/>
      <w:r w:rsidRPr="00E14CB5">
        <w:rPr>
          <w:rFonts w:ascii="Arial" w:hAnsi="Arial" w:cs="Arial"/>
          <w:sz w:val="20"/>
          <w:szCs w:val="20"/>
        </w:rPr>
        <w:t>Practise</w:t>
      </w:r>
      <w:proofErr w:type="spellEnd"/>
      <w:r w:rsidRPr="00E14CB5">
        <w:rPr>
          <w:rFonts w:ascii="Arial" w:hAnsi="Arial" w:cs="Arial"/>
          <w:sz w:val="20"/>
          <w:szCs w:val="20"/>
        </w:rPr>
        <w:t xml:space="preserve">) http://www.kenniscentrumps.nl/publicatie/kwaliteit-van-relatie-ligt-reparatie  (Podium EPA-PS met Best </w:t>
      </w:r>
      <w:proofErr w:type="spellStart"/>
      <w:r w:rsidRPr="00E14CB5">
        <w:rPr>
          <w:rFonts w:ascii="Arial" w:hAnsi="Arial" w:cs="Arial"/>
          <w:sz w:val="20"/>
          <w:szCs w:val="20"/>
        </w:rPr>
        <w:t>Practise</w:t>
      </w:r>
      <w:proofErr w:type="spellEnd"/>
      <w:r w:rsidRPr="00E14CB5">
        <w:rPr>
          <w:rFonts w:ascii="Arial" w:hAnsi="Arial" w:cs="Arial"/>
          <w:sz w:val="20"/>
          <w:szCs w:val="20"/>
        </w:rPr>
        <w:t xml:space="preserve"> en artikel)}  Bannink, F. (2009). Positieve psychologie in de praktijk. Amsterdam: </w:t>
      </w:r>
      <w:proofErr w:type="spellStart"/>
      <w:r w:rsidRPr="00E14CB5">
        <w:rPr>
          <w:rFonts w:ascii="Arial" w:hAnsi="Arial" w:cs="Arial"/>
          <w:sz w:val="20"/>
          <w:szCs w:val="20"/>
        </w:rPr>
        <w:t>Hogrefe</w:t>
      </w:r>
      <w:proofErr w:type="spellEnd"/>
      <w:r w:rsidRPr="00E14CB5">
        <w:rPr>
          <w:rFonts w:ascii="Arial" w:hAnsi="Arial" w:cs="Arial"/>
          <w:sz w:val="20"/>
          <w:szCs w:val="20"/>
        </w:rPr>
        <w:t xml:space="preserve">.  </w:t>
      </w:r>
      <w:proofErr w:type="spellStart"/>
      <w:r w:rsidRPr="00E14CB5">
        <w:rPr>
          <w:rFonts w:ascii="Arial" w:hAnsi="Arial" w:cs="Arial"/>
          <w:sz w:val="20"/>
          <w:szCs w:val="20"/>
        </w:rPr>
        <w:t>Meekeren</w:t>
      </w:r>
      <w:proofErr w:type="spellEnd"/>
      <w:r w:rsidRPr="00E14CB5">
        <w:rPr>
          <w:rFonts w:ascii="Arial" w:hAnsi="Arial" w:cs="Arial"/>
          <w:sz w:val="20"/>
          <w:szCs w:val="20"/>
        </w:rPr>
        <w:t xml:space="preserve">, E. van &amp; J. Baars (2011) Zieke individuen – verstoorde systemen. Over psychiatrische patiënten en hun omgeving.  Maandblad voor Geestelijke Volksgezondheid, 11, 6, 402-416.  </w:t>
      </w:r>
      <w:proofErr w:type="spellStart"/>
      <w:r w:rsidRPr="00E14CB5">
        <w:rPr>
          <w:rFonts w:ascii="Arial" w:hAnsi="Arial" w:cs="Arial"/>
          <w:sz w:val="20"/>
          <w:szCs w:val="20"/>
        </w:rPr>
        <w:t>Meekeren</w:t>
      </w:r>
      <w:proofErr w:type="spellEnd"/>
      <w:r w:rsidRPr="00E14CB5">
        <w:rPr>
          <w:rFonts w:ascii="Arial" w:hAnsi="Arial" w:cs="Arial"/>
          <w:sz w:val="20"/>
          <w:szCs w:val="20"/>
        </w:rPr>
        <w:t xml:space="preserve">, E. van &amp; J. Baars (2011) Psychische stoornissen en naastbetrokkenen – Een praktijkboek voor behandelaars. Amsterdam: Boom.  Baars, J.  &amp; E. van </w:t>
      </w:r>
      <w:proofErr w:type="spellStart"/>
      <w:r w:rsidRPr="00E14CB5">
        <w:rPr>
          <w:rFonts w:ascii="Arial" w:hAnsi="Arial" w:cs="Arial"/>
          <w:sz w:val="20"/>
          <w:szCs w:val="20"/>
        </w:rPr>
        <w:t>Meekeren</w:t>
      </w:r>
      <w:proofErr w:type="spellEnd"/>
      <w:r w:rsidRPr="00E14CB5">
        <w:rPr>
          <w:rFonts w:ascii="Arial" w:hAnsi="Arial" w:cs="Arial"/>
          <w:sz w:val="20"/>
          <w:szCs w:val="20"/>
        </w:rPr>
        <w:t xml:space="preserve"> (2013) (red.) Een psychische stoornis heb je niet alleen; Praten met families en naastbetrokkenen. Amsterdam: uitgeverij Boom  </w:t>
      </w:r>
      <w:proofErr w:type="spellStart"/>
      <w:r w:rsidRPr="00E14CB5">
        <w:rPr>
          <w:rFonts w:ascii="Arial" w:hAnsi="Arial" w:cs="Arial"/>
          <w:sz w:val="20"/>
          <w:szCs w:val="20"/>
        </w:rPr>
        <w:t>Meekeren</w:t>
      </w:r>
      <w:proofErr w:type="spellEnd"/>
      <w:r w:rsidRPr="00E14CB5">
        <w:rPr>
          <w:rFonts w:ascii="Arial" w:hAnsi="Arial" w:cs="Arial"/>
          <w:sz w:val="20"/>
          <w:szCs w:val="20"/>
        </w:rPr>
        <w:t xml:space="preserve">, E. van, </w:t>
      </w:r>
      <w:proofErr w:type="spellStart"/>
      <w:r w:rsidRPr="00E14CB5">
        <w:rPr>
          <w:rFonts w:ascii="Arial" w:hAnsi="Arial" w:cs="Arial"/>
          <w:sz w:val="20"/>
          <w:szCs w:val="20"/>
        </w:rPr>
        <w:t>Kaasenbrood</w:t>
      </w:r>
      <w:proofErr w:type="spellEnd"/>
      <w:r w:rsidRPr="00E14CB5">
        <w:rPr>
          <w:rFonts w:ascii="Arial" w:hAnsi="Arial" w:cs="Arial"/>
          <w:sz w:val="20"/>
          <w:szCs w:val="20"/>
        </w:rPr>
        <w:t xml:space="preserve">, A., Gras, H. &amp; W. van den Bosch (2012).  Als </w:t>
      </w:r>
      <w:r w:rsidRPr="00E14CB5">
        <w:rPr>
          <w:rFonts w:ascii="Arial" w:hAnsi="Arial" w:cs="Arial"/>
          <w:sz w:val="20"/>
          <w:szCs w:val="20"/>
        </w:rPr>
        <w:lastRenderedPageBreak/>
        <w:t xml:space="preserve">Mozes niet naar de berg komt. Een pleidooi voor buiten gebaande paden treden. GZ-Psychologie, 1, 22-27  </w:t>
      </w:r>
      <w:proofErr w:type="spellStart"/>
      <w:r w:rsidRPr="00E14CB5">
        <w:rPr>
          <w:rFonts w:ascii="Arial" w:hAnsi="Arial" w:cs="Arial"/>
          <w:sz w:val="20"/>
          <w:szCs w:val="20"/>
        </w:rPr>
        <w:t>Rokx</w:t>
      </w:r>
      <w:proofErr w:type="spellEnd"/>
      <w:r w:rsidRPr="00E14CB5">
        <w:rPr>
          <w:rFonts w:ascii="Arial" w:hAnsi="Arial" w:cs="Arial"/>
          <w:sz w:val="20"/>
          <w:szCs w:val="20"/>
        </w:rPr>
        <w:t xml:space="preserve">, A. (2011). Het Leven is geen feest. De mythe van het maakbare geluk. Amsterdam: </w:t>
      </w:r>
      <w:proofErr w:type="spellStart"/>
      <w:r w:rsidRPr="00E14CB5">
        <w:rPr>
          <w:rFonts w:ascii="Arial" w:hAnsi="Arial" w:cs="Arial"/>
          <w:sz w:val="20"/>
          <w:szCs w:val="20"/>
        </w:rPr>
        <w:t>Hogrefe</w:t>
      </w:r>
      <w:proofErr w:type="spellEnd"/>
      <w:r w:rsidRPr="00E14CB5">
        <w:rPr>
          <w:rFonts w:ascii="Arial" w:hAnsi="Arial" w:cs="Arial"/>
          <w:sz w:val="20"/>
          <w:szCs w:val="20"/>
        </w:rPr>
        <w:t xml:space="preserve">. </w:t>
      </w:r>
    </w:p>
    <w:p w:rsidR="00E14CB5" w:rsidRPr="00E14CB5" w:rsidRDefault="00E14CB5" w:rsidP="00E14CB5">
      <w:pPr>
        <w:pStyle w:val="Normaalweb"/>
        <w:rPr>
          <w:rFonts w:ascii="Arial" w:hAnsi="Arial" w:cs="Arial"/>
          <w:b/>
          <w:color w:val="FF0000"/>
          <w:sz w:val="20"/>
          <w:szCs w:val="20"/>
        </w:rPr>
      </w:pPr>
      <w:r w:rsidRPr="00E14CB5">
        <w:rPr>
          <w:rFonts w:ascii="Arial" w:hAnsi="Arial" w:cs="Arial"/>
          <w:b/>
          <w:color w:val="FF0000"/>
          <w:sz w:val="20"/>
          <w:szCs w:val="20"/>
        </w:rPr>
        <w:t>Lezing 3: Waar ligt je kracht: een visie op positieve gezondheid  Door Dr. Marja van der Vliet, onderzoeker en co-</w:t>
      </w:r>
      <w:proofErr w:type="spellStart"/>
      <w:r w:rsidRPr="00E14CB5">
        <w:rPr>
          <w:rFonts w:ascii="Arial" w:hAnsi="Arial" w:cs="Arial"/>
          <w:b/>
          <w:color w:val="FF0000"/>
          <w:sz w:val="20"/>
          <w:szCs w:val="20"/>
        </w:rPr>
        <w:t>creator</w:t>
      </w:r>
      <w:proofErr w:type="spellEnd"/>
      <w:r w:rsidRPr="00E14CB5">
        <w:rPr>
          <w:rFonts w:ascii="Arial" w:hAnsi="Arial" w:cs="Arial"/>
          <w:b/>
          <w:color w:val="FF0000"/>
          <w:sz w:val="20"/>
          <w:szCs w:val="20"/>
        </w:rPr>
        <w:t xml:space="preserve"> </w:t>
      </w:r>
      <w:proofErr w:type="spellStart"/>
      <w:r w:rsidRPr="00E14CB5">
        <w:rPr>
          <w:rFonts w:ascii="Arial" w:hAnsi="Arial" w:cs="Arial"/>
          <w:b/>
          <w:color w:val="FF0000"/>
          <w:sz w:val="20"/>
          <w:szCs w:val="20"/>
        </w:rPr>
        <w:t>Insititute</w:t>
      </w:r>
      <w:proofErr w:type="spellEnd"/>
      <w:r w:rsidRPr="00E14CB5">
        <w:rPr>
          <w:rFonts w:ascii="Arial" w:hAnsi="Arial" w:cs="Arial"/>
          <w:b/>
          <w:color w:val="FF0000"/>
          <w:sz w:val="20"/>
          <w:szCs w:val="20"/>
        </w:rPr>
        <w:t xml:space="preserve"> voor </w:t>
      </w:r>
      <w:proofErr w:type="spellStart"/>
      <w:r w:rsidRPr="00E14CB5">
        <w:rPr>
          <w:rFonts w:ascii="Arial" w:hAnsi="Arial" w:cs="Arial"/>
          <w:b/>
          <w:color w:val="FF0000"/>
          <w:sz w:val="20"/>
          <w:szCs w:val="20"/>
        </w:rPr>
        <w:t>Positive</w:t>
      </w:r>
      <w:proofErr w:type="spellEnd"/>
      <w:r w:rsidRPr="00E14CB5">
        <w:rPr>
          <w:rFonts w:ascii="Arial" w:hAnsi="Arial" w:cs="Arial"/>
          <w:b/>
          <w:color w:val="FF0000"/>
          <w:sz w:val="20"/>
          <w:szCs w:val="20"/>
        </w:rPr>
        <w:t xml:space="preserve"> Health </w:t>
      </w:r>
      <w:r>
        <w:rPr>
          <w:rFonts w:ascii="Arial" w:hAnsi="Arial" w:cs="Arial"/>
          <w:b/>
          <w:color w:val="FF0000"/>
          <w:sz w:val="20"/>
          <w:szCs w:val="20"/>
        </w:rPr>
        <w:br/>
      </w:r>
      <w:r w:rsidRPr="00E14CB5">
        <w:rPr>
          <w:rFonts w:ascii="Arial" w:hAnsi="Arial" w:cs="Arial"/>
          <w:sz w:val="20"/>
          <w:szCs w:val="20"/>
        </w:rPr>
        <w:t xml:space="preserve">Positieve gezondheid is een onderwerp dat herstel ontzettend raakt. Eigen regie op het leven, zowel van medewerkers als patiënten, veerkracht om je werk goed te doen en om sneller te herstellen in de behandeling, meedoen in de maatschappij.. Allemaal thema's die in de lezing 'Positieve gezondheid' naar voren komen. Marja van Vliet licht in deze lezing toe hoe deelnemers van bewust onbekwaam naar onbewust bekwaam kunnen veranderen.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Marja van Vliet, </w:t>
      </w:r>
      <w:proofErr w:type="spellStart"/>
      <w:r w:rsidRPr="00E14CB5">
        <w:rPr>
          <w:rFonts w:ascii="Arial" w:hAnsi="Arial" w:cs="Arial"/>
          <w:sz w:val="20"/>
          <w:szCs w:val="20"/>
        </w:rPr>
        <w:t>Phd</w:t>
      </w:r>
      <w:proofErr w:type="spellEnd"/>
      <w:r w:rsidRPr="00E14CB5">
        <w:rPr>
          <w:rFonts w:ascii="Arial" w:hAnsi="Arial" w:cs="Arial"/>
          <w:sz w:val="20"/>
          <w:szCs w:val="20"/>
        </w:rPr>
        <w:t xml:space="preserve">, heeft de afgelopen zes jaar nauw samengewerkt met Machteld Huber bij de ontwikkeling van Positieve Gezondheid. In haar onderzoek richt zij zich op de mogelijkheden van nieuwe zorgconcepten die passen bij een veranderende maatschappij. De rol van de zorgprofessional staat daarbij centraal. Momenteel is zij werkzaam vanuit het Instituut voor Positieve Gezondheid.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Omschrijving lezing:  ‘Gezondheid als het vermogen zich aan te passen en een eigen regie te voeren, in het licht van de fysieke, emotionele en sociale uitdagingen van het leven’. Zo luidt het nieuwe concept van gezondheid van Machteld Huber (2011). Hierbij ligt de nadruk op de mogelijkheden die er zijn ondanks de aanwezigheid van een ziekte of gebrek. In deze lezing wordt deze nieuwe visie verder uitgediept. Want wat betekent dit in de GGZ en hoe stel je mensen in staat om ook daadwerkelijk hun potentieel te benutten? En hoe verhoudt deze visie zich tot visie rondom herstel? Ook komt ook het afgeleide begrip ‘positieve gezondheid’ aan de orde, waarbij het belang van een betekenisvol leven centraal staat.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Literatuur:  - Huber M, </w:t>
      </w:r>
      <w:proofErr w:type="spellStart"/>
      <w:r w:rsidRPr="00E14CB5">
        <w:rPr>
          <w:rFonts w:ascii="Arial" w:hAnsi="Arial" w:cs="Arial"/>
          <w:sz w:val="20"/>
          <w:szCs w:val="20"/>
        </w:rPr>
        <w:t>Knottnerus</w:t>
      </w:r>
      <w:proofErr w:type="spellEnd"/>
      <w:r w:rsidRPr="00E14CB5">
        <w:rPr>
          <w:rFonts w:ascii="Arial" w:hAnsi="Arial" w:cs="Arial"/>
          <w:sz w:val="20"/>
          <w:szCs w:val="20"/>
        </w:rPr>
        <w:t xml:space="preserve"> JA, Green L., et al. </w:t>
      </w:r>
      <w:r w:rsidRPr="00E14CB5">
        <w:rPr>
          <w:rFonts w:ascii="Arial" w:hAnsi="Arial" w:cs="Arial"/>
          <w:sz w:val="20"/>
          <w:szCs w:val="20"/>
          <w:lang w:val="en-US"/>
        </w:rPr>
        <w:t xml:space="preserve">How should we define health? BMJ 2011;343 (4163):235-237. -  </w:t>
      </w:r>
      <w:proofErr w:type="spellStart"/>
      <w:r w:rsidRPr="00E14CB5">
        <w:rPr>
          <w:rFonts w:ascii="Arial" w:hAnsi="Arial" w:cs="Arial"/>
          <w:sz w:val="20"/>
          <w:szCs w:val="20"/>
          <w:lang w:val="en-US"/>
        </w:rPr>
        <w:t>Jadad</w:t>
      </w:r>
      <w:proofErr w:type="spellEnd"/>
      <w:r w:rsidRPr="00E14CB5">
        <w:rPr>
          <w:rFonts w:ascii="Arial" w:hAnsi="Arial" w:cs="Arial"/>
          <w:sz w:val="20"/>
          <w:szCs w:val="20"/>
          <w:lang w:val="en-US"/>
        </w:rPr>
        <w:t xml:space="preserve"> AR, O’Grady L. How should health be defined. </w:t>
      </w:r>
      <w:r w:rsidRPr="00E14CB5">
        <w:rPr>
          <w:rFonts w:ascii="Arial" w:hAnsi="Arial" w:cs="Arial"/>
          <w:sz w:val="20"/>
          <w:szCs w:val="20"/>
        </w:rPr>
        <w:t xml:space="preserve">BMJ 2008;337:781 -   Huber, M., van Vliet, M., </w:t>
      </w:r>
      <w:proofErr w:type="spellStart"/>
      <w:r w:rsidRPr="00E14CB5">
        <w:rPr>
          <w:rFonts w:ascii="Arial" w:hAnsi="Arial" w:cs="Arial"/>
          <w:sz w:val="20"/>
          <w:szCs w:val="20"/>
        </w:rPr>
        <w:t>Giezenberg</w:t>
      </w:r>
      <w:proofErr w:type="spellEnd"/>
      <w:r w:rsidRPr="00E14CB5">
        <w:rPr>
          <w:rFonts w:ascii="Arial" w:hAnsi="Arial" w:cs="Arial"/>
          <w:sz w:val="20"/>
          <w:szCs w:val="20"/>
        </w:rPr>
        <w:t xml:space="preserve">, M., Winkens, B., Heerkens, Y., </w:t>
      </w:r>
      <w:proofErr w:type="spellStart"/>
      <w:r w:rsidRPr="00E14CB5">
        <w:rPr>
          <w:rFonts w:ascii="Arial" w:hAnsi="Arial" w:cs="Arial"/>
          <w:sz w:val="20"/>
          <w:szCs w:val="20"/>
        </w:rPr>
        <w:t>Dagnelie</w:t>
      </w:r>
      <w:proofErr w:type="spellEnd"/>
      <w:r w:rsidRPr="00E14CB5">
        <w:rPr>
          <w:rFonts w:ascii="Arial" w:hAnsi="Arial" w:cs="Arial"/>
          <w:sz w:val="20"/>
          <w:szCs w:val="20"/>
        </w:rPr>
        <w:t xml:space="preserve">, P.C., </w:t>
      </w:r>
      <w:proofErr w:type="spellStart"/>
      <w:r w:rsidRPr="00E14CB5">
        <w:rPr>
          <w:rFonts w:ascii="Arial" w:hAnsi="Arial" w:cs="Arial"/>
          <w:sz w:val="20"/>
          <w:szCs w:val="20"/>
        </w:rPr>
        <w:t>Knottnerus</w:t>
      </w:r>
      <w:proofErr w:type="spellEnd"/>
      <w:r w:rsidRPr="00E14CB5">
        <w:rPr>
          <w:rFonts w:ascii="Arial" w:hAnsi="Arial" w:cs="Arial"/>
          <w:sz w:val="20"/>
          <w:szCs w:val="20"/>
        </w:rPr>
        <w:t xml:space="preserve">, J.A. (2016). </w:t>
      </w:r>
      <w:r w:rsidRPr="00E14CB5">
        <w:rPr>
          <w:rFonts w:ascii="Arial" w:hAnsi="Arial" w:cs="Arial"/>
          <w:sz w:val="20"/>
          <w:szCs w:val="20"/>
          <w:lang w:val="en-US"/>
        </w:rPr>
        <w:t>Towards a 'patient-</w:t>
      </w:r>
      <w:proofErr w:type="spellStart"/>
      <w:r w:rsidRPr="00E14CB5">
        <w:rPr>
          <w:rFonts w:ascii="Arial" w:hAnsi="Arial" w:cs="Arial"/>
          <w:sz w:val="20"/>
          <w:szCs w:val="20"/>
          <w:lang w:val="en-US"/>
        </w:rPr>
        <w:t>centred</w:t>
      </w:r>
      <w:proofErr w:type="spellEnd"/>
      <w:r w:rsidRPr="00E14CB5">
        <w:rPr>
          <w:rFonts w:ascii="Arial" w:hAnsi="Arial" w:cs="Arial"/>
          <w:sz w:val="20"/>
          <w:szCs w:val="20"/>
          <w:lang w:val="en-US"/>
        </w:rPr>
        <w:t xml:space="preserve">' </w:t>
      </w:r>
      <w:proofErr w:type="spellStart"/>
      <w:r w:rsidRPr="00E14CB5">
        <w:rPr>
          <w:rFonts w:ascii="Arial" w:hAnsi="Arial" w:cs="Arial"/>
          <w:sz w:val="20"/>
          <w:szCs w:val="20"/>
          <w:lang w:val="en-US"/>
        </w:rPr>
        <w:t>operationalisation</w:t>
      </w:r>
      <w:proofErr w:type="spellEnd"/>
      <w:r w:rsidRPr="00E14CB5">
        <w:rPr>
          <w:rFonts w:ascii="Arial" w:hAnsi="Arial" w:cs="Arial"/>
          <w:sz w:val="20"/>
          <w:szCs w:val="20"/>
          <w:lang w:val="en-US"/>
        </w:rPr>
        <w:t xml:space="preserve"> of the new dynamic concept of health: a mixed methods study. </w:t>
      </w:r>
      <w:r w:rsidRPr="00E14CB5">
        <w:rPr>
          <w:rFonts w:ascii="Arial" w:hAnsi="Arial" w:cs="Arial"/>
          <w:sz w:val="20"/>
          <w:szCs w:val="20"/>
        </w:rPr>
        <w:t xml:space="preserve">BMJ Open, 6(1):e010091. </w:t>
      </w:r>
    </w:p>
    <w:p w:rsidR="0023259B" w:rsidRPr="003F32A0" w:rsidRDefault="003F32A0" w:rsidP="003F32A0">
      <w:pPr>
        <w:pStyle w:val="Normaalweb"/>
        <w:rPr>
          <w:rFonts w:ascii="Arial" w:hAnsi="Arial" w:cs="Arial"/>
          <w:b/>
          <w:color w:val="FF0000"/>
          <w:sz w:val="20"/>
          <w:szCs w:val="20"/>
        </w:rPr>
      </w:pPr>
      <w:r>
        <w:rPr>
          <w:rFonts w:ascii="Arial" w:hAnsi="Arial" w:cs="Arial"/>
          <w:b/>
          <w:color w:val="FF0000"/>
          <w:sz w:val="20"/>
          <w:szCs w:val="20"/>
        </w:rPr>
        <w:t>Lezing</w:t>
      </w:r>
      <w:r w:rsidRPr="003F32A0">
        <w:rPr>
          <w:rFonts w:ascii="Arial" w:hAnsi="Arial" w:cs="Arial"/>
          <w:b/>
          <w:color w:val="FF0000"/>
          <w:sz w:val="20"/>
          <w:szCs w:val="20"/>
        </w:rPr>
        <w:t xml:space="preserve"> 4: </w:t>
      </w:r>
      <w:r w:rsidR="0023259B" w:rsidRPr="003F32A0">
        <w:rPr>
          <w:rStyle w:val="normaltextrun"/>
          <w:rFonts w:ascii="Arial" w:hAnsi="Arial" w:cs="Arial"/>
          <w:b/>
          <w:bCs/>
          <w:color w:val="FF0000"/>
          <w:sz w:val="20"/>
          <w:szCs w:val="20"/>
        </w:rPr>
        <w:t>Herstel, werk voor professional of ervaringsdeskundige? Over de rol en inzet van ervaringsdeskundigen binnen de GGZ.  </w:t>
      </w:r>
      <w:r w:rsidR="0023259B" w:rsidRPr="003F32A0">
        <w:rPr>
          <w:rStyle w:val="scxw50824474"/>
          <w:rFonts w:ascii="Arial" w:hAnsi="Arial" w:cs="Arial"/>
          <w:color w:val="FF0000"/>
          <w:sz w:val="20"/>
          <w:szCs w:val="20"/>
        </w:rPr>
        <w:t> </w:t>
      </w:r>
      <w:r w:rsidR="0023259B">
        <w:rPr>
          <w:rFonts w:ascii="Arial" w:hAnsi="Arial" w:cs="Arial"/>
          <w:sz w:val="20"/>
          <w:szCs w:val="20"/>
        </w:rPr>
        <w:br/>
      </w:r>
      <w:r w:rsidR="0023259B">
        <w:rPr>
          <w:rStyle w:val="normaltextrun"/>
          <w:rFonts w:ascii="Arial" w:hAnsi="Arial" w:cs="Arial"/>
          <w:i/>
          <w:iCs/>
          <w:sz w:val="20"/>
          <w:szCs w:val="20"/>
        </w:rPr>
        <w:t>Annemiek Huisman, post </w:t>
      </w:r>
      <w:proofErr w:type="spellStart"/>
      <w:r w:rsidR="0023259B">
        <w:rPr>
          <w:rStyle w:val="spellingerror"/>
          <w:rFonts w:ascii="Arial" w:hAnsi="Arial" w:cs="Arial"/>
          <w:i/>
          <w:iCs/>
          <w:sz w:val="20"/>
          <w:szCs w:val="20"/>
        </w:rPr>
        <w:t>doc</w:t>
      </w:r>
      <w:proofErr w:type="spellEnd"/>
      <w:r w:rsidR="0023259B">
        <w:rPr>
          <w:rStyle w:val="normaltextrun"/>
          <w:rFonts w:ascii="Arial" w:hAnsi="Arial" w:cs="Arial"/>
          <w:i/>
          <w:iCs/>
          <w:sz w:val="20"/>
          <w:szCs w:val="20"/>
        </w:rPr>
        <w:t> onderzoeker bij de Rijksuniversiteit Groningen en de Vrije Universiteit Amsterdam</w:t>
      </w:r>
      <w:r w:rsidR="0023259B">
        <w:rPr>
          <w:rStyle w:val="eop"/>
          <w:rFonts w:ascii="Arial" w:hAnsi="Arial" w:cs="Arial"/>
          <w:sz w:val="20"/>
          <w:szCs w:val="20"/>
        </w:rPr>
        <w:t> </w:t>
      </w:r>
    </w:p>
    <w:p w:rsidR="003F32A0" w:rsidRDefault="003F32A0" w:rsidP="0023259B">
      <w:pPr>
        <w:pStyle w:val="paragraph"/>
        <w:spacing w:before="0" w:beforeAutospacing="0" w:after="0" w:afterAutospacing="0"/>
        <w:textAlignment w:val="baseline"/>
        <w:rPr>
          <w:rStyle w:val="normaltextrun"/>
          <w:rFonts w:ascii="Arial" w:hAnsi="Arial" w:cs="Arial"/>
          <w:sz w:val="20"/>
          <w:szCs w:val="20"/>
        </w:rPr>
      </w:pPr>
    </w:p>
    <w:p w:rsidR="0023259B" w:rsidRDefault="0023259B" w:rsidP="002325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Deze lezing gaat over de rol en mogelijkheden van ervaringsdeskundigen om aan herstel van zorggebruikers van de GGZ </w:t>
      </w:r>
      <w:r>
        <w:rPr>
          <w:rStyle w:val="contextualspellingandgrammarerror"/>
          <w:rFonts w:ascii="Arial" w:hAnsi="Arial" w:cs="Arial"/>
          <w:sz w:val="20"/>
          <w:szCs w:val="20"/>
        </w:rPr>
        <w:t>bij</w:t>
      </w:r>
      <w:r>
        <w:rPr>
          <w:rStyle w:val="normaltextrun"/>
          <w:rFonts w:ascii="Arial" w:hAnsi="Arial" w:cs="Arial"/>
          <w:sz w:val="20"/>
          <w:szCs w:val="20"/>
        </w:rPr>
        <w:t> te dragen. Daarnaast legt Annemiek uit hoe ervaringsdeskundigen en professionals elkaar aan kunnen vullen in dit opzicht. Wat is een ervaringsdeskundige nu precies, hoe zij kunnen worden ingezet, hoe kunnen professionals en ervaringsdeskundigen elkaar versterken en wat zegt het </w:t>
      </w:r>
      <w:r>
        <w:rPr>
          <w:rStyle w:val="contextualspellingandgrammarerror"/>
          <w:rFonts w:ascii="Arial" w:hAnsi="Arial" w:cs="Arial"/>
          <w:sz w:val="20"/>
          <w:szCs w:val="20"/>
        </w:rPr>
        <w:t>wetenschappelijk</w:t>
      </w:r>
      <w:r>
        <w:rPr>
          <w:rStyle w:val="normaltextrun"/>
          <w:rFonts w:ascii="Arial" w:hAnsi="Arial" w:cs="Arial"/>
          <w:sz w:val="20"/>
          <w:szCs w:val="20"/>
        </w:rPr>
        <w:t> onderzoek hierover? Annemiek doet hiervan verslag aan de hand van het verkennende onderzoek wat zij heeft gedaan naar de inzet van ervaringsdeskundigen op het thema suïcidaliteit.</w:t>
      </w:r>
    </w:p>
    <w:p w:rsidR="00E14CB5" w:rsidRDefault="00E14CB5" w:rsidP="00E14CB5">
      <w:pPr>
        <w:pStyle w:val="Normaalweb"/>
        <w:rPr>
          <w:rFonts w:ascii="Arial" w:hAnsi="Arial" w:cs="Arial"/>
          <w:sz w:val="20"/>
          <w:szCs w:val="20"/>
        </w:rPr>
      </w:pPr>
    </w:p>
    <w:p w:rsidR="00E14CB5" w:rsidRDefault="00E14CB5" w:rsidP="00E14CB5">
      <w:pPr>
        <w:pStyle w:val="Normaalweb"/>
        <w:rPr>
          <w:rFonts w:ascii="Arial" w:hAnsi="Arial" w:cs="Arial"/>
          <w:sz w:val="20"/>
          <w:szCs w:val="20"/>
        </w:rPr>
      </w:pPr>
    </w:p>
    <w:p w:rsidR="00E14CB5" w:rsidRDefault="00E14CB5" w:rsidP="00E14CB5">
      <w:pPr>
        <w:pStyle w:val="Normaalweb"/>
        <w:rPr>
          <w:rFonts w:ascii="Arial" w:hAnsi="Arial" w:cs="Arial"/>
          <w:sz w:val="20"/>
          <w:szCs w:val="20"/>
        </w:rPr>
      </w:pPr>
    </w:p>
    <w:p w:rsidR="00E14CB5" w:rsidRDefault="00E14CB5" w:rsidP="00E14CB5">
      <w:pPr>
        <w:pStyle w:val="Normaalweb"/>
        <w:rPr>
          <w:rFonts w:ascii="Arial" w:hAnsi="Arial" w:cs="Arial"/>
          <w:sz w:val="20"/>
          <w:szCs w:val="20"/>
        </w:rPr>
      </w:pPr>
    </w:p>
    <w:p w:rsidR="00E14CB5" w:rsidRDefault="00E14CB5" w:rsidP="00E14CB5">
      <w:pPr>
        <w:pStyle w:val="Normaalweb"/>
        <w:rPr>
          <w:rFonts w:ascii="Arial" w:hAnsi="Arial" w:cs="Arial"/>
          <w:sz w:val="20"/>
          <w:szCs w:val="20"/>
        </w:rPr>
      </w:pPr>
    </w:p>
    <w:p w:rsidR="00E14CB5" w:rsidRDefault="00E14CB5" w:rsidP="00E14CB5">
      <w:pPr>
        <w:pStyle w:val="Normaalweb"/>
        <w:rPr>
          <w:rFonts w:ascii="Arial" w:hAnsi="Arial" w:cs="Arial"/>
          <w:sz w:val="20"/>
          <w:szCs w:val="20"/>
        </w:rPr>
      </w:pPr>
    </w:p>
    <w:p w:rsidR="00E14CB5" w:rsidRDefault="00E14CB5" w:rsidP="00E14CB5">
      <w:pPr>
        <w:pStyle w:val="Normaalweb"/>
        <w:rPr>
          <w:rFonts w:ascii="Arial" w:hAnsi="Arial" w:cs="Arial"/>
          <w:sz w:val="20"/>
          <w:szCs w:val="20"/>
        </w:rPr>
      </w:pPr>
    </w:p>
    <w:p w:rsidR="00E14CB5" w:rsidRDefault="00E14CB5" w:rsidP="00E14CB5">
      <w:pPr>
        <w:pStyle w:val="Normaalweb"/>
        <w:rPr>
          <w:rFonts w:ascii="Arial" w:hAnsi="Arial" w:cs="Arial"/>
          <w:sz w:val="20"/>
          <w:szCs w:val="20"/>
        </w:rPr>
      </w:pPr>
    </w:p>
    <w:p w:rsidR="00E14CB5" w:rsidRDefault="00E14CB5" w:rsidP="00E14CB5">
      <w:pPr>
        <w:pStyle w:val="Normaalweb"/>
        <w:rPr>
          <w:rFonts w:ascii="Arial" w:hAnsi="Arial" w:cs="Arial"/>
          <w:sz w:val="20"/>
          <w:szCs w:val="20"/>
        </w:rPr>
      </w:pPr>
    </w:p>
    <w:p w:rsidR="00E14CB5" w:rsidRDefault="00E14CB5" w:rsidP="00E14CB5">
      <w:pPr>
        <w:pStyle w:val="Normaalweb"/>
        <w:rPr>
          <w:rFonts w:ascii="Arial" w:hAnsi="Arial" w:cs="Arial"/>
          <w:sz w:val="20"/>
          <w:szCs w:val="20"/>
        </w:rPr>
      </w:pPr>
    </w:p>
    <w:p w:rsidR="00E14CB5" w:rsidRDefault="00E14CB5" w:rsidP="00E14CB5">
      <w:pPr>
        <w:pStyle w:val="Normaalweb"/>
        <w:rPr>
          <w:rFonts w:ascii="Arial" w:hAnsi="Arial" w:cs="Arial"/>
          <w:sz w:val="20"/>
          <w:szCs w:val="20"/>
        </w:rPr>
      </w:pPr>
    </w:p>
    <w:p w:rsidR="00E14CB5" w:rsidRPr="00E14CB5" w:rsidRDefault="00E14CB5" w:rsidP="00E14CB5">
      <w:pPr>
        <w:pStyle w:val="Normaalweb"/>
        <w:rPr>
          <w:rFonts w:ascii="Arial" w:hAnsi="Arial" w:cs="Arial"/>
          <w:b/>
          <w:sz w:val="28"/>
          <w:szCs w:val="20"/>
        </w:rPr>
      </w:pPr>
      <w:r w:rsidRPr="00E14CB5">
        <w:rPr>
          <w:rFonts w:ascii="Arial" w:hAnsi="Arial" w:cs="Arial"/>
          <w:b/>
          <w:sz w:val="28"/>
          <w:szCs w:val="20"/>
        </w:rPr>
        <w:t xml:space="preserve">Workshops  </w:t>
      </w:r>
    </w:p>
    <w:p w:rsidR="00E14CB5" w:rsidRPr="00E14CB5" w:rsidRDefault="00E14CB5" w:rsidP="00E14CB5">
      <w:pPr>
        <w:pStyle w:val="Normaalweb"/>
        <w:rPr>
          <w:rFonts w:ascii="Arial" w:hAnsi="Arial" w:cs="Arial"/>
          <w:i/>
          <w:sz w:val="20"/>
          <w:szCs w:val="20"/>
        </w:rPr>
      </w:pPr>
      <w:r w:rsidRPr="00E14CB5">
        <w:rPr>
          <w:rFonts w:ascii="Arial" w:hAnsi="Arial" w:cs="Arial"/>
          <w:b/>
          <w:color w:val="FF0000"/>
          <w:sz w:val="20"/>
          <w:szCs w:val="20"/>
        </w:rPr>
        <w:t xml:space="preserve">Workshop 1: Wetenschappelijk onderzoek naar </w:t>
      </w:r>
      <w:proofErr w:type="spellStart"/>
      <w:r w:rsidRPr="00E14CB5">
        <w:rPr>
          <w:rFonts w:ascii="Arial" w:hAnsi="Arial" w:cs="Arial"/>
          <w:b/>
          <w:color w:val="FF0000"/>
          <w:sz w:val="20"/>
          <w:szCs w:val="20"/>
        </w:rPr>
        <w:t>psycho-farmacologie</w:t>
      </w:r>
      <w:proofErr w:type="spellEnd"/>
      <w:r w:rsidRPr="00E14CB5">
        <w:rPr>
          <w:rFonts w:ascii="Arial" w:hAnsi="Arial" w:cs="Arial"/>
          <w:color w:val="FF0000"/>
          <w:sz w:val="20"/>
          <w:szCs w:val="20"/>
        </w:rPr>
        <w:t xml:space="preserve"> </w:t>
      </w:r>
      <w:r>
        <w:rPr>
          <w:rFonts w:ascii="Arial" w:hAnsi="Arial" w:cs="Arial"/>
          <w:sz w:val="20"/>
          <w:szCs w:val="20"/>
        </w:rPr>
        <w:br/>
      </w:r>
      <w:r w:rsidRPr="00E14CB5">
        <w:rPr>
          <w:rFonts w:ascii="Arial" w:hAnsi="Arial" w:cs="Arial"/>
          <w:sz w:val="20"/>
          <w:szCs w:val="20"/>
        </w:rPr>
        <w:t xml:space="preserve">door Prof. Dr. Richard Bruggeman, Hoofd Rob Giel Onderzoek centrum, Psychiater Universitair Centrum Psychiatrie, Hoogleraar Neuropsychiatrie en Klinische Neuropsychologie, Rijksuniversiteit Groningen </w:t>
      </w:r>
      <w:r>
        <w:rPr>
          <w:rFonts w:ascii="Arial" w:hAnsi="Arial" w:cs="Arial"/>
          <w:sz w:val="20"/>
          <w:szCs w:val="20"/>
        </w:rPr>
        <w:br/>
      </w:r>
      <w:r w:rsidRPr="00E14CB5">
        <w:rPr>
          <w:rFonts w:ascii="Arial" w:hAnsi="Arial" w:cs="Arial"/>
          <w:i/>
          <w:sz w:val="20"/>
          <w:szCs w:val="20"/>
        </w:rPr>
        <w:br/>
        <w:t xml:space="preserve">Inhoud volgt </w:t>
      </w:r>
    </w:p>
    <w:p w:rsidR="003F32A0" w:rsidRPr="003F32A0" w:rsidRDefault="00E14CB5" w:rsidP="003F32A0">
      <w:pPr>
        <w:pStyle w:val="paragraph"/>
        <w:spacing w:before="0" w:beforeAutospacing="0" w:after="0" w:afterAutospacing="0"/>
        <w:textAlignment w:val="baseline"/>
        <w:rPr>
          <w:rFonts w:ascii="Segoe UI" w:hAnsi="Segoe UI" w:cs="Segoe UI"/>
          <w:color w:val="000000" w:themeColor="text1"/>
          <w:sz w:val="18"/>
          <w:szCs w:val="18"/>
        </w:rPr>
      </w:pPr>
      <w:r w:rsidRPr="00E14CB5">
        <w:rPr>
          <w:rFonts w:ascii="Arial" w:hAnsi="Arial" w:cs="Arial"/>
          <w:b/>
          <w:color w:val="FF0000"/>
          <w:sz w:val="20"/>
          <w:szCs w:val="20"/>
        </w:rPr>
        <w:t>Workshop 2: Eigen herstelverhaal schrijven</w:t>
      </w:r>
      <w:r w:rsidRPr="00E14CB5">
        <w:rPr>
          <w:rFonts w:ascii="Arial" w:hAnsi="Arial" w:cs="Arial"/>
          <w:color w:val="FF0000"/>
          <w:sz w:val="20"/>
          <w:szCs w:val="20"/>
        </w:rPr>
        <w:t> </w:t>
      </w:r>
      <w:r>
        <w:rPr>
          <w:rFonts w:ascii="Arial" w:hAnsi="Arial" w:cs="Arial"/>
          <w:sz w:val="20"/>
          <w:szCs w:val="20"/>
        </w:rPr>
        <w:br/>
      </w:r>
      <w:r w:rsidR="003F32A0" w:rsidRPr="003F32A0">
        <w:rPr>
          <w:rStyle w:val="normaltextrun"/>
          <w:rFonts w:ascii="Arial" w:hAnsi="Arial" w:cs="Arial"/>
          <w:i/>
          <w:iCs/>
          <w:color w:val="000000" w:themeColor="text1"/>
          <w:sz w:val="20"/>
          <w:szCs w:val="20"/>
        </w:rPr>
        <w:t>Door Froukje van der Meer, ervaringsdeskundige Herstelcentrum en FACT Franeker en Fenna de Jong ervaringsdeskundige i.o. GGZ Friesland.</w:t>
      </w:r>
      <w:r w:rsidR="003F32A0" w:rsidRPr="003F32A0">
        <w:rPr>
          <w:rStyle w:val="eop"/>
          <w:rFonts w:ascii="Arial" w:hAnsi="Arial" w:cs="Arial"/>
          <w:color w:val="000000" w:themeColor="text1"/>
          <w:sz w:val="20"/>
          <w:szCs w:val="20"/>
        </w:rPr>
        <w:t> </w:t>
      </w:r>
    </w:p>
    <w:p w:rsidR="003F32A0" w:rsidRPr="003F32A0" w:rsidRDefault="003F32A0" w:rsidP="003F32A0">
      <w:pPr>
        <w:pStyle w:val="paragraph"/>
        <w:spacing w:before="0" w:beforeAutospacing="0" w:after="0" w:afterAutospacing="0"/>
        <w:textAlignment w:val="baseline"/>
        <w:rPr>
          <w:rStyle w:val="normaltextrun"/>
          <w:rFonts w:ascii="Arial" w:hAnsi="Arial" w:cs="Arial"/>
          <w:color w:val="000000" w:themeColor="text1"/>
          <w:sz w:val="20"/>
          <w:szCs w:val="20"/>
        </w:rPr>
      </w:pPr>
    </w:p>
    <w:p w:rsidR="003F32A0" w:rsidRPr="003F32A0" w:rsidRDefault="003F32A0" w:rsidP="003F32A0">
      <w:pPr>
        <w:pStyle w:val="paragraph"/>
        <w:spacing w:before="0" w:beforeAutospacing="0" w:after="0" w:afterAutospacing="0"/>
        <w:textAlignment w:val="baseline"/>
        <w:rPr>
          <w:rFonts w:ascii="Segoe UI" w:hAnsi="Segoe UI" w:cs="Segoe UI"/>
          <w:color w:val="000000" w:themeColor="text1"/>
          <w:sz w:val="18"/>
          <w:szCs w:val="18"/>
        </w:rPr>
      </w:pPr>
      <w:r w:rsidRPr="003F32A0">
        <w:rPr>
          <w:rStyle w:val="normaltextrun"/>
          <w:rFonts w:ascii="Arial" w:hAnsi="Arial" w:cs="Arial"/>
          <w:color w:val="000000" w:themeColor="text1"/>
          <w:sz w:val="20"/>
          <w:szCs w:val="20"/>
        </w:rPr>
        <w:t>In deze workshop wordt inzicht gegeven in de verschillen tussen levensverhaal, ervaringsverhaal en het herstelverhaal. Bovendien wordt uitgelegd in hoeverre een herstelverhaal schrijven bijdrage kan leveren aan het herstelproces van de patiënt. Daarnaast kun je tijdens de workshop nadenken over in hoeverre eigen ervaringen van hulpverleners ook ondersteunend kunnen zijn voor een patiënt. En ook: wat vertel je wel en wat vertel je niet.</w:t>
      </w:r>
      <w:r w:rsidRPr="003F32A0">
        <w:rPr>
          <w:rStyle w:val="eop"/>
          <w:rFonts w:ascii="Arial" w:hAnsi="Arial" w:cs="Arial"/>
          <w:color w:val="000000" w:themeColor="text1"/>
          <w:sz w:val="20"/>
          <w:szCs w:val="20"/>
        </w:rPr>
        <w:t> </w:t>
      </w:r>
    </w:p>
    <w:p w:rsidR="00E14CB5" w:rsidRPr="00E14CB5" w:rsidRDefault="00E14CB5" w:rsidP="003F32A0">
      <w:pPr>
        <w:pStyle w:val="Normaalweb"/>
        <w:rPr>
          <w:rFonts w:ascii="Arial" w:hAnsi="Arial" w:cs="Arial"/>
          <w:sz w:val="20"/>
          <w:szCs w:val="20"/>
        </w:rPr>
      </w:pPr>
      <w:r w:rsidRPr="00E14CB5">
        <w:rPr>
          <w:rFonts w:ascii="Arial" w:hAnsi="Arial" w:cs="Arial"/>
          <w:b/>
          <w:color w:val="FF0000"/>
          <w:sz w:val="20"/>
          <w:szCs w:val="20"/>
        </w:rPr>
        <w:t>Workshop 3: Vroegtijdige interventie psychosen – gesprekstechniek LEAP</w:t>
      </w:r>
      <w:r w:rsidRPr="00E14CB5">
        <w:rPr>
          <w:rFonts w:ascii="Arial" w:hAnsi="Arial" w:cs="Arial"/>
          <w:sz w:val="20"/>
          <w:szCs w:val="20"/>
        </w:rPr>
        <w:t xml:space="preserve"> </w:t>
      </w:r>
      <w:r>
        <w:rPr>
          <w:rFonts w:ascii="Arial" w:hAnsi="Arial" w:cs="Arial"/>
          <w:sz w:val="20"/>
          <w:szCs w:val="20"/>
        </w:rPr>
        <w:br/>
      </w:r>
      <w:r w:rsidRPr="00E14CB5">
        <w:rPr>
          <w:rFonts w:ascii="Arial" w:hAnsi="Arial" w:cs="Arial"/>
          <w:sz w:val="20"/>
          <w:szCs w:val="20"/>
        </w:rPr>
        <w:t xml:space="preserve">door Nynke Boonstra, senior onderzoeker &amp; opleider Verpleegkundig Specialisten GGZ Friesland &amp; Lector Zorg &amp; Innovatie Noordelijke Hogeschool Leeuwarden en </w:t>
      </w:r>
      <w:proofErr w:type="spellStart"/>
      <w:r w:rsidRPr="00E14CB5">
        <w:rPr>
          <w:rFonts w:ascii="Arial" w:hAnsi="Arial" w:cs="Arial"/>
          <w:sz w:val="20"/>
          <w:szCs w:val="20"/>
        </w:rPr>
        <w:t>Aaltsje</w:t>
      </w:r>
      <w:proofErr w:type="spellEnd"/>
      <w:r w:rsidRPr="00E14CB5">
        <w:rPr>
          <w:rFonts w:ascii="Arial" w:hAnsi="Arial" w:cs="Arial"/>
          <w:sz w:val="20"/>
          <w:szCs w:val="20"/>
        </w:rPr>
        <w:t xml:space="preserve"> </w:t>
      </w:r>
      <w:proofErr w:type="spellStart"/>
      <w:r w:rsidRPr="00E14CB5">
        <w:rPr>
          <w:rFonts w:ascii="Arial" w:hAnsi="Arial" w:cs="Arial"/>
          <w:sz w:val="20"/>
          <w:szCs w:val="20"/>
        </w:rPr>
        <w:t>Malda,GZ</w:t>
      </w:r>
      <w:proofErr w:type="spellEnd"/>
      <w:r w:rsidRPr="00E14CB5">
        <w:rPr>
          <w:rFonts w:ascii="Arial" w:hAnsi="Arial" w:cs="Arial"/>
          <w:sz w:val="20"/>
          <w:szCs w:val="20"/>
        </w:rPr>
        <w:t xml:space="preserve">-psycholoog GGZ Friesland &amp; PhD-student Rijksuniversiteit Groningen. Beiden werkzaam binnen het VIP-team van GGZ Friesland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Een introductie in de LEAP methode, een </w:t>
      </w:r>
      <w:proofErr w:type="spellStart"/>
      <w:r w:rsidRPr="00E14CB5">
        <w:rPr>
          <w:rFonts w:ascii="Arial" w:hAnsi="Arial" w:cs="Arial"/>
          <w:sz w:val="20"/>
          <w:szCs w:val="20"/>
        </w:rPr>
        <w:t>herstelondersteunende</w:t>
      </w:r>
      <w:proofErr w:type="spellEnd"/>
      <w:r w:rsidRPr="00E14CB5">
        <w:rPr>
          <w:rFonts w:ascii="Arial" w:hAnsi="Arial" w:cs="Arial"/>
          <w:sz w:val="20"/>
          <w:szCs w:val="20"/>
        </w:rPr>
        <w:t xml:space="preserve"> motiverende gesprekstechniek die kan worden ingezet wanneer geen consensus is tussen patiënt en/of familie en behandelaren over de in te zetten behandeling. </w:t>
      </w:r>
    </w:p>
    <w:p w:rsidR="00E14CB5" w:rsidRPr="00E14CB5" w:rsidRDefault="00E14CB5" w:rsidP="00E14CB5">
      <w:pPr>
        <w:pStyle w:val="Normaalweb"/>
        <w:rPr>
          <w:rFonts w:ascii="Arial" w:hAnsi="Arial" w:cs="Arial"/>
          <w:sz w:val="20"/>
          <w:szCs w:val="20"/>
        </w:rPr>
      </w:pPr>
      <w:r w:rsidRPr="00E14CB5">
        <w:rPr>
          <w:rFonts w:ascii="Arial" w:hAnsi="Arial" w:cs="Arial"/>
          <w:i/>
          <w:sz w:val="20"/>
          <w:szCs w:val="20"/>
        </w:rPr>
        <w:t>Doel:</w:t>
      </w:r>
      <w:r>
        <w:rPr>
          <w:rFonts w:ascii="Arial" w:hAnsi="Arial" w:cs="Arial"/>
          <w:sz w:val="20"/>
          <w:szCs w:val="20"/>
        </w:rPr>
        <w:t> </w:t>
      </w:r>
      <w:r>
        <w:rPr>
          <w:rFonts w:ascii="Arial" w:hAnsi="Arial" w:cs="Arial"/>
          <w:sz w:val="20"/>
          <w:szCs w:val="20"/>
        </w:rPr>
        <w:br/>
      </w:r>
      <w:r w:rsidRPr="00E14CB5">
        <w:rPr>
          <w:rFonts w:ascii="Arial" w:hAnsi="Arial" w:cs="Arial"/>
          <w:sz w:val="20"/>
          <w:szCs w:val="20"/>
        </w:rPr>
        <w:t xml:space="preserve">De deelnemers kennis laten maken met de LEAP methode zodat zij zich meer bewust zijn van hun eigen handelen en weten hoe ze LEAP in kunnen. </w:t>
      </w:r>
    </w:p>
    <w:p w:rsidR="00E14CB5" w:rsidRPr="00E14CB5" w:rsidRDefault="00E14CB5" w:rsidP="00E14CB5">
      <w:pPr>
        <w:pStyle w:val="Normaalweb"/>
        <w:rPr>
          <w:rFonts w:ascii="Arial" w:hAnsi="Arial" w:cs="Arial"/>
          <w:sz w:val="20"/>
          <w:szCs w:val="20"/>
        </w:rPr>
      </w:pPr>
      <w:r w:rsidRPr="00E14CB5">
        <w:rPr>
          <w:rFonts w:ascii="Arial" w:hAnsi="Arial" w:cs="Arial"/>
          <w:i/>
          <w:sz w:val="20"/>
          <w:szCs w:val="20"/>
        </w:rPr>
        <w:t>Wat leren deelnemers</w:t>
      </w:r>
      <w:r w:rsidRPr="00E14CB5">
        <w:rPr>
          <w:rFonts w:ascii="Arial" w:hAnsi="Arial" w:cs="Arial"/>
          <w:sz w:val="20"/>
          <w:szCs w:val="20"/>
        </w:rPr>
        <w:t xml:space="preserve">: </w:t>
      </w:r>
      <w:r>
        <w:rPr>
          <w:rFonts w:ascii="Arial" w:hAnsi="Arial" w:cs="Arial"/>
          <w:sz w:val="20"/>
          <w:szCs w:val="20"/>
        </w:rPr>
        <w:br/>
      </w:r>
      <w:r w:rsidRPr="00E14CB5">
        <w:rPr>
          <w:rFonts w:ascii="Arial" w:hAnsi="Arial" w:cs="Arial"/>
          <w:sz w:val="20"/>
          <w:szCs w:val="20"/>
        </w:rPr>
        <w:t xml:space="preserve">-De deelnemers weten wat de LEAP methode inhoudt. </w:t>
      </w:r>
      <w:r>
        <w:rPr>
          <w:rFonts w:ascii="Arial" w:hAnsi="Arial" w:cs="Arial"/>
          <w:sz w:val="20"/>
          <w:szCs w:val="20"/>
        </w:rPr>
        <w:br/>
      </w:r>
      <w:r w:rsidRPr="00E14CB5">
        <w:rPr>
          <w:rFonts w:ascii="Arial" w:hAnsi="Arial" w:cs="Arial"/>
          <w:sz w:val="20"/>
          <w:szCs w:val="20"/>
        </w:rPr>
        <w:t xml:space="preserve">-De deelnemers maken aan de hand een casus kennis met de methode zodat zij zich meer bewust zijn van de manier waarop zij </w:t>
      </w:r>
      <w:proofErr w:type="spellStart"/>
      <w:r w:rsidRPr="00E14CB5">
        <w:rPr>
          <w:rFonts w:ascii="Arial" w:hAnsi="Arial" w:cs="Arial"/>
          <w:sz w:val="20"/>
          <w:szCs w:val="20"/>
        </w:rPr>
        <w:t>patienten</w:t>
      </w:r>
      <w:proofErr w:type="spellEnd"/>
      <w:r w:rsidRPr="00E14CB5">
        <w:rPr>
          <w:rFonts w:ascii="Arial" w:hAnsi="Arial" w:cs="Arial"/>
          <w:sz w:val="20"/>
          <w:szCs w:val="20"/>
        </w:rPr>
        <w:t xml:space="preserve"> proberen te overtuigen een bepaalde behandeling of interventie te volgen. </w:t>
      </w:r>
      <w:r>
        <w:rPr>
          <w:rFonts w:ascii="Arial" w:hAnsi="Arial" w:cs="Arial"/>
          <w:sz w:val="20"/>
          <w:szCs w:val="20"/>
        </w:rPr>
        <w:br/>
      </w:r>
      <w:r w:rsidRPr="00E14CB5">
        <w:rPr>
          <w:rFonts w:ascii="Arial" w:hAnsi="Arial" w:cs="Arial"/>
          <w:sz w:val="20"/>
          <w:szCs w:val="20"/>
        </w:rPr>
        <w:t xml:space="preserve">-De deelnemers kunnen de LEAP methode inzetten in hun eigen werk.  </w:t>
      </w:r>
    </w:p>
    <w:p w:rsidR="00E14CB5" w:rsidRPr="00E14CB5" w:rsidRDefault="00E14CB5" w:rsidP="00E14CB5">
      <w:pPr>
        <w:pStyle w:val="Normaalweb"/>
        <w:rPr>
          <w:rFonts w:ascii="Arial" w:hAnsi="Arial" w:cs="Arial"/>
          <w:sz w:val="20"/>
          <w:szCs w:val="20"/>
        </w:rPr>
      </w:pPr>
      <w:proofErr w:type="spellStart"/>
      <w:r w:rsidRPr="00E14CB5">
        <w:rPr>
          <w:rFonts w:ascii="Arial" w:hAnsi="Arial" w:cs="Arial"/>
          <w:i/>
          <w:sz w:val="20"/>
          <w:szCs w:val="20"/>
          <w:lang w:val="en-US"/>
        </w:rPr>
        <w:t>Literatuur</w:t>
      </w:r>
      <w:proofErr w:type="spellEnd"/>
      <w:r w:rsidRPr="00E14CB5">
        <w:rPr>
          <w:rFonts w:ascii="Arial" w:hAnsi="Arial" w:cs="Arial"/>
          <w:i/>
          <w:sz w:val="20"/>
          <w:szCs w:val="20"/>
          <w:lang w:val="en-US"/>
        </w:rPr>
        <w:t xml:space="preserve"> </w:t>
      </w:r>
      <w:r>
        <w:rPr>
          <w:rFonts w:ascii="Arial" w:hAnsi="Arial" w:cs="Arial"/>
          <w:i/>
          <w:sz w:val="20"/>
          <w:szCs w:val="20"/>
          <w:lang w:val="en-US"/>
        </w:rPr>
        <w:br/>
      </w:r>
      <w:r w:rsidRPr="00E14CB5">
        <w:rPr>
          <w:rFonts w:ascii="Arial" w:hAnsi="Arial" w:cs="Arial"/>
          <w:sz w:val="20"/>
          <w:szCs w:val="20"/>
          <w:lang w:val="en-US"/>
        </w:rPr>
        <w:t xml:space="preserve">Xavier Amador, (2012) I Am Not Sick, I Don't Need Help!: How to Help Someone with Mental Illness Accept Treatment. </w:t>
      </w:r>
      <w:r w:rsidRPr="00E14CB5">
        <w:rPr>
          <w:rFonts w:ascii="Arial" w:hAnsi="Arial" w:cs="Arial"/>
          <w:sz w:val="20"/>
          <w:szCs w:val="20"/>
        </w:rPr>
        <w:t xml:space="preserve">10th Anniversary Edition. </w:t>
      </w:r>
      <w:proofErr w:type="spellStart"/>
      <w:r w:rsidRPr="00E14CB5">
        <w:rPr>
          <w:rFonts w:ascii="Arial" w:hAnsi="Arial" w:cs="Arial"/>
          <w:sz w:val="20"/>
          <w:szCs w:val="20"/>
        </w:rPr>
        <w:t>Audiobook</w:t>
      </w:r>
      <w:proofErr w:type="spellEnd"/>
      <w:r w:rsidRPr="00E14CB5">
        <w:rPr>
          <w:rFonts w:ascii="Arial" w:hAnsi="Arial" w:cs="Arial"/>
          <w:sz w:val="20"/>
          <w:szCs w:val="20"/>
        </w:rPr>
        <w:t xml:space="preserve"> – </w:t>
      </w:r>
      <w:proofErr w:type="spellStart"/>
      <w:r w:rsidRPr="00E14CB5">
        <w:rPr>
          <w:rFonts w:ascii="Arial" w:hAnsi="Arial" w:cs="Arial"/>
          <w:sz w:val="20"/>
          <w:szCs w:val="20"/>
        </w:rPr>
        <w:t>Unabridged</w:t>
      </w:r>
      <w:proofErr w:type="spellEnd"/>
      <w:r w:rsidRPr="00E14CB5">
        <w:rPr>
          <w:rFonts w:ascii="Arial" w:hAnsi="Arial" w:cs="Arial"/>
          <w:sz w:val="20"/>
          <w:szCs w:val="20"/>
        </w:rPr>
        <w:t xml:space="preserve"> </w:t>
      </w:r>
    </w:p>
    <w:p w:rsidR="00E14CB5" w:rsidRPr="00E14CB5" w:rsidRDefault="00E14CB5" w:rsidP="00E14CB5">
      <w:pPr>
        <w:pStyle w:val="Normaalweb"/>
        <w:rPr>
          <w:rFonts w:ascii="Arial" w:hAnsi="Arial" w:cs="Arial"/>
          <w:sz w:val="20"/>
          <w:szCs w:val="20"/>
        </w:rPr>
      </w:pPr>
      <w:r w:rsidRPr="00E14CB5">
        <w:rPr>
          <w:rFonts w:ascii="Arial" w:hAnsi="Arial" w:cs="Arial"/>
          <w:b/>
          <w:color w:val="FF0000"/>
          <w:sz w:val="20"/>
          <w:szCs w:val="20"/>
        </w:rPr>
        <w:t xml:space="preserve">Workshop 4: Overtuigingsdaders en radicalisering: Bad, </w:t>
      </w:r>
      <w:proofErr w:type="spellStart"/>
      <w:r w:rsidRPr="00E14CB5">
        <w:rPr>
          <w:rFonts w:ascii="Arial" w:hAnsi="Arial" w:cs="Arial"/>
          <w:b/>
          <w:color w:val="FF0000"/>
          <w:sz w:val="20"/>
          <w:szCs w:val="20"/>
        </w:rPr>
        <w:t>mad</w:t>
      </w:r>
      <w:proofErr w:type="spellEnd"/>
      <w:r w:rsidRPr="00E14CB5">
        <w:rPr>
          <w:rFonts w:ascii="Arial" w:hAnsi="Arial" w:cs="Arial"/>
          <w:b/>
          <w:color w:val="FF0000"/>
          <w:sz w:val="20"/>
          <w:szCs w:val="20"/>
        </w:rPr>
        <w:t xml:space="preserve"> or </w:t>
      </w:r>
      <w:proofErr w:type="spellStart"/>
      <w:r w:rsidRPr="00E14CB5">
        <w:rPr>
          <w:rFonts w:ascii="Arial" w:hAnsi="Arial" w:cs="Arial"/>
          <w:b/>
          <w:color w:val="FF0000"/>
          <w:sz w:val="20"/>
          <w:szCs w:val="20"/>
        </w:rPr>
        <w:t>religious</w:t>
      </w:r>
      <w:proofErr w:type="spellEnd"/>
      <w:r w:rsidRPr="00E14CB5">
        <w:rPr>
          <w:rFonts w:ascii="Arial" w:hAnsi="Arial" w:cs="Arial"/>
          <w:b/>
          <w:color w:val="FF0000"/>
          <w:sz w:val="20"/>
          <w:szCs w:val="20"/>
        </w:rPr>
        <w:t>?</w:t>
      </w:r>
      <w:r w:rsidRPr="00E14CB5">
        <w:rPr>
          <w:rFonts w:ascii="Arial" w:hAnsi="Arial" w:cs="Arial"/>
          <w:color w:val="FF0000"/>
          <w:sz w:val="20"/>
          <w:szCs w:val="20"/>
        </w:rPr>
        <w:t xml:space="preserve"> </w:t>
      </w:r>
      <w:r>
        <w:rPr>
          <w:rFonts w:ascii="Arial" w:hAnsi="Arial" w:cs="Arial"/>
          <w:color w:val="FF0000"/>
          <w:sz w:val="20"/>
          <w:szCs w:val="20"/>
        </w:rPr>
        <w:br/>
      </w:r>
      <w:r w:rsidRPr="00E14CB5">
        <w:rPr>
          <w:rFonts w:ascii="Arial" w:hAnsi="Arial" w:cs="Arial"/>
          <w:sz w:val="20"/>
          <w:szCs w:val="20"/>
        </w:rPr>
        <w:t xml:space="preserve">door Dr. Drs. Leo. E.E. Ligthart, klinisch psycholoog &amp; klinisch neuropsycholoog en werkzaam als forensisch psycholoog in een eigen praktijkverband. Leo Ligthart is hij sinds 1990 werkzaam in de </w:t>
      </w:r>
      <w:r w:rsidRPr="00E14CB5">
        <w:rPr>
          <w:rFonts w:ascii="Arial" w:hAnsi="Arial" w:cs="Arial"/>
          <w:sz w:val="20"/>
          <w:szCs w:val="20"/>
        </w:rPr>
        <w:lastRenderedPageBreak/>
        <w:t xml:space="preserve">opvang en zorg voor adolescenten en hun gezinnen van, vooral eerste en tweede generatie migrantenjongeren die afkomstig zijn uit het geografische gebied liggend tussen de </w:t>
      </w:r>
      <w:proofErr w:type="spellStart"/>
      <w:r w:rsidRPr="00E14CB5">
        <w:rPr>
          <w:rFonts w:ascii="Arial" w:hAnsi="Arial" w:cs="Arial"/>
          <w:sz w:val="20"/>
          <w:szCs w:val="20"/>
        </w:rPr>
        <w:t>Maghreb</w:t>
      </w:r>
      <w:proofErr w:type="spellEnd"/>
      <w:r w:rsidRPr="00E14CB5">
        <w:rPr>
          <w:rFonts w:ascii="Arial" w:hAnsi="Arial" w:cs="Arial"/>
          <w:sz w:val="20"/>
          <w:szCs w:val="20"/>
        </w:rPr>
        <w:t xml:space="preserve"> en Afghanistan, en tussen de Balkan en Somalië.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De bijeenkomst start met een korte beschouwing over het terrein dat gedomineerd wordt door begrippen als radicalisering, fundamentalisme, orthodoxie, terrorisme en </w:t>
      </w:r>
      <w:proofErr w:type="spellStart"/>
      <w:r w:rsidRPr="00E14CB5">
        <w:rPr>
          <w:rFonts w:ascii="Arial" w:hAnsi="Arial" w:cs="Arial"/>
          <w:sz w:val="20"/>
          <w:szCs w:val="20"/>
        </w:rPr>
        <w:t>djihadisme</w:t>
      </w:r>
      <w:proofErr w:type="spellEnd"/>
      <w:r w:rsidRPr="00E14CB5">
        <w:rPr>
          <w:rFonts w:ascii="Arial" w:hAnsi="Arial" w:cs="Arial"/>
          <w:sz w:val="20"/>
          <w:szCs w:val="20"/>
        </w:rPr>
        <w:t xml:space="preserve">. In het huidige spraakgebruik bij uitstek pejoratieve begrippen die in aanzet volkomen neutraal waren. Gepleit wordt voor het gebruik van een andere benaming namelijk ‘overtuigingsdaders’.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Vervolgens staan omstandigheden centraal die niet alleen het maatschappelijk debat rond het thema sturen, maar ook de kijk op de vraag of, en in hoeverre er sprake is van een psychiatrische stoornis bij deze groep adolescenten en jongvolwassenen.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Vervolgens bespreken we zowel casuïstiek vanuit de voormalige crisisopvang ‘</w:t>
      </w:r>
      <w:proofErr w:type="spellStart"/>
      <w:r w:rsidRPr="00E14CB5">
        <w:rPr>
          <w:rFonts w:ascii="Arial" w:hAnsi="Arial" w:cs="Arial"/>
          <w:sz w:val="20"/>
          <w:szCs w:val="20"/>
        </w:rPr>
        <w:t>Karam</w:t>
      </w:r>
      <w:proofErr w:type="spellEnd"/>
      <w:r w:rsidRPr="00E14CB5">
        <w:rPr>
          <w:rFonts w:ascii="Arial" w:hAnsi="Arial" w:cs="Arial"/>
          <w:sz w:val="20"/>
          <w:szCs w:val="20"/>
        </w:rPr>
        <w:t xml:space="preserve">’ en het forensisch </w:t>
      </w:r>
      <w:proofErr w:type="spellStart"/>
      <w:r w:rsidRPr="00E14CB5">
        <w:rPr>
          <w:rFonts w:ascii="Arial" w:hAnsi="Arial" w:cs="Arial"/>
          <w:sz w:val="20"/>
          <w:szCs w:val="20"/>
        </w:rPr>
        <w:t>milieu-onderzoek</w:t>
      </w:r>
      <w:proofErr w:type="spellEnd"/>
      <w:r w:rsidRPr="00E14CB5">
        <w:rPr>
          <w:rFonts w:ascii="Arial" w:hAnsi="Arial" w:cs="Arial"/>
          <w:sz w:val="20"/>
          <w:szCs w:val="20"/>
        </w:rPr>
        <w:t xml:space="preserve">. Na eerst kort stilgestaan te hebben bij deze bijzondere vorm van crisisopvang, die de transitie in de Jeugdzorg in 2015 jammer genoeg niet overleefde, wordt ingegaan op de omstandigheid dat iedere casus weliswaar uniek is, maar toch in samenhang gezien moet worden met omgevingsdynamiek, de effecten van migratie, visie op cultuur en de functie die religie heeft.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Daarna onderzoeken we de vraag of we de besproken casuïstiek in een verder perspectief kunnen plaatsen van gegevens afkomstig uit open bronnen (media) en wetenschappelijk onderzoek. </w:t>
      </w:r>
    </w:p>
    <w:p w:rsidR="00E14CB5" w:rsidRPr="00E14CB5" w:rsidRDefault="00E14CB5" w:rsidP="00E14CB5">
      <w:pPr>
        <w:pStyle w:val="Normaalweb"/>
        <w:rPr>
          <w:rFonts w:ascii="Arial" w:hAnsi="Arial" w:cs="Arial"/>
          <w:sz w:val="20"/>
          <w:szCs w:val="20"/>
        </w:rPr>
      </w:pPr>
      <w:r w:rsidRPr="00E14CB5">
        <w:rPr>
          <w:rFonts w:ascii="Arial" w:hAnsi="Arial" w:cs="Arial"/>
          <w:b/>
          <w:color w:val="FF0000"/>
          <w:sz w:val="20"/>
          <w:szCs w:val="20"/>
        </w:rPr>
        <w:t>Workshop 5: Herstelplan</w:t>
      </w:r>
      <w:r w:rsidRPr="00E14CB5">
        <w:rPr>
          <w:rFonts w:ascii="Arial" w:hAnsi="Arial" w:cs="Arial"/>
          <w:sz w:val="20"/>
          <w:szCs w:val="20"/>
        </w:rPr>
        <w:t xml:space="preserve">  </w:t>
      </w:r>
      <w:r>
        <w:rPr>
          <w:rFonts w:ascii="Arial" w:hAnsi="Arial" w:cs="Arial"/>
          <w:sz w:val="20"/>
          <w:szCs w:val="20"/>
        </w:rPr>
        <w:br/>
      </w:r>
      <w:r w:rsidRPr="00E14CB5">
        <w:rPr>
          <w:rFonts w:ascii="Arial" w:hAnsi="Arial" w:cs="Arial"/>
          <w:sz w:val="20"/>
          <w:szCs w:val="20"/>
        </w:rPr>
        <w:t xml:space="preserve">door </w:t>
      </w:r>
      <w:r w:rsidR="003F32A0">
        <w:rPr>
          <w:rFonts w:ascii="Arial" w:hAnsi="Arial" w:cs="Arial"/>
          <w:sz w:val="20"/>
          <w:szCs w:val="20"/>
        </w:rPr>
        <w:t>Ton Dhondt, psychiater GGZ Friesland</w:t>
      </w:r>
    </w:p>
    <w:p w:rsidR="00E14CB5" w:rsidRPr="00E14CB5" w:rsidRDefault="00E14CB5" w:rsidP="00E14CB5">
      <w:pPr>
        <w:pStyle w:val="Normaalweb"/>
        <w:rPr>
          <w:rFonts w:ascii="Arial" w:hAnsi="Arial" w:cs="Arial"/>
          <w:b/>
          <w:sz w:val="20"/>
          <w:szCs w:val="20"/>
        </w:rPr>
      </w:pPr>
      <w:proofErr w:type="spellStart"/>
      <w:r w:rsidRPr="00E14CB5">
        <w:rPr>
          <w:rFonts w:ascii="Arial" w:hAnsi="Arial" w:cs="Arial"/>
          <w:b/>
          <w:sz w:val="20"/>
          <w:szCs w:val="20"/>
        </w:rPr>
        <w:t>Herstelondersteunende</w:t>
      </w:r>
      <w:proofErr w:type="spellEnd"/>
      <w:r w:rsidRPr="00E14CB5">
        <w:rPr>
          <w:rFonts w:ascii="Arial" w:hAnsi="Arial" w:cs="Arial"/>
          <w:b/>
          <w:sz w:val="20"/>
          <w:szCs w:val="20"/>
        </w:rPr>
        <w:t xml:space="preserve"> zorg </w:t>
      </w:r>
      <w:r>
        <w:rPr>
          <w:rFonts w:ascii="Arial" w:hAnsi="Arial" w:cs="Arial"/>
          <w:b/>
          <w:sz w:val="20"/>
          <w:szCs w:val="20"/>
        </w:rPr>
        <w:br/>
      </w:r>
      <w:r w:rsidRPr="00E14CB5">
        <w:rPr>
          <w:rFonts w:ascii="Arial" w:hAnsi="Arial" w:cs="Arial"/>
          <w:sz w:val="20"/>
          <w:szCs w:val="20"/>
        </w:rPr>
        <w:t xml:space="preserve">Gezondheid is het vermogen je aan te passen en eigen regie te voeren op de fysieke, emotionele en sociale uitdagingen van het leven. Herstel gaat niet altijd over genezing, maar wel over de draad weer oppakken en het leven opnieuw inhoud en richting geven. Herstel is gericht op leren omgaan met de aandoening en (op)nieuw zin in het leven krijgen. Op een toekomst om van te dromen. Op hoop, veerkracht, onder ogen durven zien wat er aan de hand is en accepteren dat er extra werk verzet moet worden. Herstel is een houding, een voortgaand proces, geen einddoel.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Herstel kent verschillende dimensies: </w:t>
      </w:r>
      <w:r>
        <w:rPr>
          <w:rFonts w:ascii="Arial" w:hAnsi="Arial" w:cs="Arial"/>
          <w:sz w:val="20"/>
          <w:szCs w:val="20"/>
        </w:rPr>
        <w:br/>
      </w:r>
      <w:r w:rsidRPr="00E14CB5">
        <w:rPr>
          <w:rFonts w:ascii="Arial" w:hAnsi="Arial" w:cs="Arial"/>
          <w:sz w:val="20"/>
          <w:szCs w:val="20"/>
        </w:rPr>
        <w:t xml:space="preserve">· Persoonlijk herstel: de patiënt geeft zelf betekenis en zin aan wat er aan de hand is. Het gaat om herstel van identiteit en zelfbeeld en stap voor stap grip krijgen op leven met een aandoening. </w:t>
      </w:r>
      <w:r>
        <w:rPr>
          <w:rFonts w:ascii="Arial" w:hAnsi="Arial" w:cs="Arial"/>
          <w:sz w:val="20"/>
          <w:szCs w:val="20"/>
        </w:rPr>
        <w:br/>
      </w:r>
      <w:r w:rsidRPr="00E14CB5">
        <w:rPr>
          <w:rFonts w:ascii="Arial" w:hAnsi="Arial" w:cs="Arial"/>
          <w:sz w:val="20"/>
          <w:szCs w:val="20"/>
        </w:rPr>
        <w:t xml:space="preserve">· Maatschappelijk herstel: een verbeterde positie van de patiënt op het vlak van sociale relaties, wonen, werk en inkomen. </w:t>
      </w:r>
      <w:r>
        <w:rPr>
          <w:rFonts w:ascii="Arial" w:hAnsi="Arial" w:cs="Arial"/>
          <w:sz w:val="20"/>
          <w:szCs w:val="20"/>
        </w:rPr>
        <w:br/>
      </w:r>
      <w:r w:rsidRPr="00E14CB5">
        <w:rPr>
          <w:rFonts w:ascii="Arial" w:hAnsi="Arial" w:cs="Arial"/>
          <w:sz w:val="20"/>
          <w:szCs w:val="20"/>
        </w:rPr>
        <w:t xml:space="preserve">· Klinisch of symptomatisch herstel: vermindering van ziekte en symptomen door een behandeling.  </w:t>
      </w:r>
      <w:r>
        <w:rPr>
          <w:rFonts w:ascii="Arial" w:hAnsi="Arial" w:cs="Arial"/>
          <w:sz w:val="20"/>
          <w:szCs w:val="20"/>
        </w:rPr>
        <w:br/>
      </w:r>
      <w:r w:rsidRPr="00E14CB5">
        <w:rPr>
          <w:rFonts w:ascii="Arial" w:hAnsi="Arial" w:cs="Arial"/>
          <w:sz w:val="20"/>
          <w:szCs w:val="20"/>
        </w:rPr>
        <w:t xml:space="preserve">· Functioneel herstel: herstel van geestelijke functies, die door de aandoening zijn verminderd of aangetast, in een langdurig leerproces van trainen en oefenen.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Deze workshop staat in het teken van </w:t>
      </w:r>
      <w:proofErr w:type="spellStart"/>
      <w:r w:rsidRPr="00E14CB5">
        <w:rPr>
          <w:rFonts w:ascii="Arial" w:hAnsi="Arial" w:cs="Arial"/>
          <w:sz w:val="20"/>
          <w:szCs w:val="20"/>
        </w:rPr>
        <w:t>herstelondersteunende</w:t>
      </w:r>
      <w:proofErr w:type="spellEnd"/>
      <w:r w:rsidRPr="00E14CB5">
        <w:rPr>
          <w:rFonts w:ascii="Arial" w:hAnsi="Arial" w:cs="Arial"/>
          <w:sz w:val="20"/>
          <w:szCs w:val="20"/>
        </w:rPr>
        <w:t xml:space="preserve"> zorg en de zoektocht op de weg naar herstel.  </w:t>
      </w:r>
    </w:p>
    <w:p w:rsidR="00E14CB5" w:rsidRPr="00E14CB5" w:rsidRDefault="00E14CB5" w:rsidP="00E14CB5">
      <w:pPr>
        <w:pStyle w:val="Normaalweb"/>
        <w:rPr>
          <w:rFonts w:ascii="Arial" w:hAnsi="Arial" w:cs="Arial"/>
          <w:i/>
          <w:sz w:val="20"/>
          <w:szCs w:val="20"/>
          <w:lang w:val="en-US"/>
        </w:rPr>
      </w:pPr>
      <w:proofErr w:type="spellStart"/>
      <w:r w:rsidRPr="00E14CB5">
        <w:rPr>
          <w:rFonts w:ascii="Arial" w:hAnsi="Arial" w:cs="Arial"/>
          <w:i/>
          <w:sz w:val="20"/>
          <w:szCs w:val="20"/>
          <w:lang w:val="en-US"/>
        </w:rPr>
        <w:t>Literatuur</w:t>
      </w:r>
      <w:proofErr w:type="spellEnd"/>
      <w:r w:rsidRPr="00E14CB5">
        <w:rPr>
          <w:rFonts w:ascii="Arial" w:hAnsi="Arial" w:cs="Arial"/>
          <w:i/>
          <w:sz w:val="20"/>
          <w:szCs w:val="20"/>
          <w:lang w:val="en-US"/>
        </w:rPr>
        <w:t xml:space="preserve">: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lang w:val="en-US"/>
        </w:rPr>
        <w:t xml:space="preserve">Anthony, W.A. (1993). Recovery from mental illness: the guiding vision of the mental health system in the 1990s. </w:t>
      </w:r>
      <w:proofErr w:type="spellStart"/>
      <w:r w:rsidRPr="00E14CB5">
        <w:rPr>
          <w:rFonts w:ascii="Arial" w:hAnsi="Arial" w:cs="Arial"/>
          <w:sz w:val="20"/>
          <w:szCs w:val="20"/>
        </w:rPr>
        <w:t>Psychosocial</w:t>
      </w:r>
      <w:proofErr w:type="spellEnd"/>
      <w:r w:rsidRPr="00E14CB5">
        <w:rPr>
          <w:rFonts w:ascii="Arial" w:hAnsi="Arial" w:cs="Arial"/>
          <w:sz w:val="20"/>
          <w:szCs w:val="20"/>
        </w:rPr>
        <w:t xml:space="preserve"> </w:t>
      </w:r>
      <w:proofErr w:type="spellStart"/>
      <w:r w:rsidRPr="00E14CB5">
        <w:rPr>
          <w:rFonts w:ascii="Arial" w:hAnsi="Arial" w:cs="Arial"/>
          <w:sz w:val="20"/>
          <w:szCs w:val="20"/>
        </w:rPr>
        <w:t>Rehabilitation</w:t>
      </w:r>
      <w:proofErr w:type="spellEnd"/>
      <w:r w:rsidRPr="00E14CB5">
        <w:rPr>
          <w:rFonts w:ascii="Arial" w:hAnsi="Arial" w:cs="Arial"/>
          <w:sz w:val="20"/>
          <w:szCs w:val="20"/>
        </w:rPr>
        <w:t xml:space="preserve"> Journal, 16 (4), 11-23.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Bergh, B. van der. (2012). De stem van het symptoom. Over de context van de stoornis en de stoornis van de context. In: Tijdschrift voor Rehabilitatie en herstel 04-2012, p. 34-53. Amsterdam: Uitgeverij SWP.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Boertien, D., Bakel, M.  van &amp; </w:t>
      </w:r>
      <w:proofErr w:type="spellStart"/>
      <w:r w:rsidRPr="00E14CB5">
        <w:rPr>
          <w:rFonts w:ascii="Arial" w:hAnsi="Arial" w:cs="Arial"/>
          <w:sz w:val="20"/>
          <w:szCs w:val="20"/>
        </w:rPr>
        <w:t>Weeghel</w:t>
      </w:r>
      <w:proofErr w:type="spellEnd"/>
      <w:r w:rsidRPr="00E14CB5">
        <w:rPr>
          <w:rFonts w:ascii="Arial" w:hAnsi="Arial" w:cs="Arial"/>
          <w:sz w:val="20"/>
          <w:szCs w:val="20"/>
        </w:rPr>
        <w:t xml:space="preserve">, J.  van (2012). </w:t>
      </w:r>
      <w:proofErr w:type="spellStart"/>
      <w:r w:rsidRPr="00E14CB5">
        <w:rPr>
          <w:rFonts w:ascii="Arial" w:hAnsi="Arial" w:cs="Arial"/>
          <w:sz w:val="20"/>
          <w:szCs w:val="20"/>
        </w:rPr>
        <w:t>Wellness</w:t>
      </w:r>
      <w:proofErr w:type="spellEnd"/>
      <w:r w:rsidRPr="00E14CB5">
        <w:rPr>
          <w:rFonts w:ascii="Arial" w:hAnsi="Arial" w:cs="Arial"/>
          <w:sz w:val="20"/>
          <w:szCs w:val="20"/>
        </w:rPr>
        <w:t xml:space="preserve"> Recovery Action Plan in Nederland – Een herstelmethode bij psychische ontwrichting. </w:t>
      </w:r>
      <w:proofErr w:type="spellStart"/>
      <w:r w:rsidRPr="00E14CB5">
        <w:rPr>
          <w:rFonts w:ascii="Arial" w:hAnsi="Arial" w:cs="Arial"/>
          <w:sz w:val="20"/>
          <w:szCs w:val="20"/>
        </w:rPr>
        <w:t>MGv</w:t>
      </w:r>
      <w:proofErr w:type="spellEnd"/>
      <w:r w:rsidRPr="00E14CB5">
        <w:rPr>
          <w:rFonts w:ascii="Arial" w:hAnsi="Arial" w:cs="Arial"/>
          <w:sz w:val="20"/>
          <w:szCs w:val="20"/>
        </w:rPr>
        <w:t xml:space="preserve">, 5, 276-84. </w:t>
      </w:r>
    </w:p>
    <w:p w:rsidR="00E14CB5" w:rsidRPr="00E14CB5" w:rsidRDefault="00E14CB5" w:rsidP="00E14CB5">
      <w:pPr>
        <w:pStyle w:val="Normaalweb"/>
        <w:rPr>
          <w:rFonts w:ascii="Arial" w:hAnsi="Arial" w:cs="Arial"/>
          <w:sz w:val="20"/>
          <w:szCs w:val="20"/>
        </w:rPr>
      </w:pPr>
      <w:proofErr w:type="spellStart"/>
      <w:r w:rsidRPr="00E14CB5">
        <w:rPr>
          <w:rFonts w:ascii="Arial" w:hAnsi="Arial" w:cs="Arial"/>
          <w:sz w:val="20"/>
          <w:szCs w:val="20"/>
        </w:rPr>
        <w:lastRenderedPageBreak/>
        <w:t>Boevink</w:t>
      </w:r>
      <w:proofErr w:type="spellEnd"/>
      <w:r w:rsidRPr="00E14CB5">
        <w:rPr>
          <w:rFonts w:ascii="Arial" w:hAnsi="Arial" w:cs="Arial"/>
          <w:sz w:val="20"/>
          <w:szCs w:val="20"/>
        </w:rPr>
        <w:t xml:space="preserve">, W. (red.) (2006). Verhalen van herstel. Utrecht: Trimbos-instituut.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Bogert, I., Bogert, G. &amp; </w:t>
      </w:r>
      <w:proofErr w:type="spellStart"/>
      <w:r w:rsidRPr="00E14CB5">
        <w:rPr>
          <w:rFonts w:ascii="Arial" w:hAnsi="Arial" w:cs="Arial"/>
          <w:sz w:val="20"/>
          <w:szCs w:val="20"/>
        </w:rPr>
        <w:t>Sitvast</w:t>
      </w:r>
      <w:proofErr w:type="spellEnd"/>
      <w:r w:rsidRPr="00E14CB5">
        <w:rPr>
          <w:rFonts w:ascii="Arial" w:hAnsi="Arial" w:cs="Arial"/>
          <w:sz w:val="20"/>
          <w:szCs w:val="20"/>
        </w:rPr>
        <w:t xml:space="preserve">, J. (2012). Kijk mij nou, herstel in beeld. </w:t>
      </w:r>
      <w:proofErr w:type="spellStart"/>
      <w:r w:rsidRPr="00E14CB5">
        <w:rPr>
          <w:rFonts w:ascii="Arial" w:hAnsi="Arial" w:cs="Arial"/>
          <w:sz w:val="20"/>
          <w:szCs w:val="20"/>
        </w:rPr>
        <w:t>Gerselaar</w:t>
      </w:r>
      <w:proofErr w:type="spellEnd"/>
      <w:r w:rsidRPr="00E14CB5">
        <w:rPr>
          <w:rFonts w:ascii="Arial" w:hAnsi="Arial" w:cs="Arial"/>
          <w:sz w:val="20"/>
          <w:szCs w:val="20"/>
        </w:rPr>
        <w:t xml:space="preserve">: Herstel4U. </w:t>
      </w:r>
    </w:p>
    <w:p w:rsidR="00E14CB5" w:rsidRPr="00E14CB5" w:rsidRDefault="00E14CB5" w:rsidP="00E14CB5">
      <w:pPr>
        <w:pStyle w:val="Normaalweb"/>
        <w:rPr>
          <w:rFonts w:ascii="Arial" w:hAnsi="Arial" w:cs="Arial"/>
          <w:sz w:val="20"/>
          <w:szCs w:val="20"/>
          <w:lang w:val="en-US"/>
        </w:rPr>
      </w:pPr>
      <w:r w:rsidRPr="00E14CB5">
        <w:rPr>
          <w:rFonts w:ascii="Arial" w:hAnsi="Arial" w:cs="Arial"/>
          <w:sz w:val="20"/>
          <w:szCs w:val="20"/>
        </w:rPr>
        <w:t xml:space="preserve">Cook, J.A., </w:t>
      </w:r>
      <w:proofErr w:type="spellStart"/>
      <w:r w:rsidRPr="00E14CB5">
        <w:rPr>
          <w:rFonts w:ascii="Arial" w:hAnsi="Arial" w:cs="Arial"/>
          <w:sz w:val="20"/>
          <w:szCs w:val="20"/>
        </w:rPr>
        <w:t>Copeland</w:t>
      </w:r>
      <w:proofErr w:type="spellEnd"/>
      <w:r w:rsidRPr="00E14CB5">
        <w:rPr>
          <w:rFonts w:ascii="Arial" w:hAnsi="Arial" w:cs="Arial"/>
          <w:sz w:val="20"/>
          <w:szCs w:val="20"/>
        </w:rPr>
        <w:t xml:space="preserve">, M.E., </w:t>
      </w:r>
      <w:proofErr w:type="spellStart"/>
      <w:r w:rsidRPr="00E14CB5">
        <w:rPr>
          <w:rFonts w:ascii="Arial" w:hAnsi="Arial" w:cs="Arial"/>
          <w:sz w:val="20"/>
          <w:szCs w:val="20"/>
        </w:rPr>
        <w:t>Jonikas</w:t>
      </w:r>
      <w:proofErr w:type="spellEnd"/>
      <w:r w:rsidRPr="00E14CB5">
        <w:rPr>
          <w:rFonts w:ascii="Arial" w:hAnsi="Arial" w:cs="Arial"/>
          <w:sz w:val="20"/>
          <w:szCs w:val="20"/>
        </w:rPr>
        <w:t xml:space="preserve">, </w:t>
      </w:r>
      <w:proofErr w:type="spellStart"/>
      <w:r w:rsidRPr="00E14CB5">
        <w:rPr>
          <w:rFonts w:ascii="Arial" w:hAnsi="Arial" w:cs="Arial"/>
          <w:sz w:val="20"/>
          <w:szCs w:val="20"/>
        </w:rPr>
        <w:t>Goldrick</w:t>
      </w:r>
      <w:proofErr w:type="spellEnd"/>
      <w:r w:rsidRPr="00E14CB5">
        <w:rPr>
          <w:rFonts w:ascii="Arial" w:hAnsi="Arial" w:cs="Arial"/>
          <w:sz w:val="20"/>
          <w:szCs w:val="20"/>
        </w:rPr>
        <w:t xml:space="preserve">, V., J.A., Hamilton M.M., f Illinois at Chicago </w:t>
      </w:r>
      <w:proofErr w:type="spellStart"/>
      <w:r w:rsidRPr="00E14CB5">
        <w:rPr>
          <w:rFonts w:ascii="Arial" w:hAnsi="Arial" w:cs="Arial"/>
          <w:sz w:val="20"/>
          <w:szCs w:val="20"/>
        </w:rPr>
        <w:t>Razzano</w:t>
      </w:r>
      <w:proofErr w:type="spellEnd"/>
      <w:r w:rsidRPr="00E14CB5">
        <w:rPr>
          <w:rFonts w:ascii="Arial" w:hAnsi="Arial" w:cs="Arial"/>
          <w:sz w:val="20"/>
          <w:szCs w:val="20"/>
        </w:rPr>
        <w:t xml:space="preserve">, L.A., </w:t>
      </w:r>
      <w:proofErr w:type="spellStart"/>
      <w:r w:rsidRPr="00E14CB5">
        <w:rPr>
          <w:rFonts w:ascii="Arial" w:hAnsi="Arial" w:cs="Arial"/>
          <w:sz w:val="20"/>
          <w:szCs w:val="20"/>
        </w:rPr>
        <w:t>Grey</w:t>
      </w:r>
      <w:proofErr w:type="spellEnd"/>
      <w:r w:rsidRPr="00E14CB5">
        <w:rPr>
          <w:rFonts w:ascii="Arial" w:hAnsi="Arial" w:cs="Arial"/>
          <w:sz w:val="20"/>
          <w:szCs w:val="20"/>
        </w:rPr>
        <w:t xml:space="preserve">, D.D., Burke, L., </w:t>
      </w:r>
      <w:proofErr w:type="spellStart"/>
      <w:r w:rsidRPr="00E14CB5">
        <w:rPr>
          <w:rFonts w:ascii="Arial" w:hAnsi="Arial" w:cs="Arial"/>
          <w:sz w:val="20"/>
          <w:szCs w:val="20"/>
        </w:rPr>
        <w:t>Steigman</w:t>
      </w:r>
      <w:proofErr w:type="spellEnd"/>
      <w:r w:rsidRPr="00E14CB5">
        <w:rPr>
          <w:rFonts w:ascii="Arial" w:hAnsi="Arial" w:cs="Arial"/>
          <w:sz w:val="20"/>
          <w:szCs w:val="20"/>
        </w:rPr>
        <w:t xml:space="preserve">, P.J., Carter, T.M.  </w:t>
      </w:r>
      <w:r w:rsidRPr="00E14CB5">
        <w:rPr>
          <w:rFonts w:ascii="Arial" w:hAnsi="Arial" w:cs="Arial"/>
          <w:sz w:val="20"/>
          <w:szCs w:val="20"/>
          <w:lang w:val="en-US"/>
        </w:rPr>
        <w:t xml:space="preserve">Pamela J. </w:t>
      </w:r>
      <w:proofErr w:type="spellStart"/>
      <w:r w:rsidRPr="00E14CB5">
        <w:rPr>
          <w:rFonts w:ascii="Arial" w:hAnsi="Arial" w:cs="Arial"/>
          <w:sz w:val="20"/>
          <w:szCs w:val="20"/>
          <w:lang w:val="en-US"/>
        </w:rPr>
        <w:t>Steigman</w:t>
      </w:r>
      <w:proofErr w:type="spellEnd"/>
      <w:r w:rsidRPr="00E14CB5">
        <w:rPr>
          <w:rFonts w:ascii="Arial" w:hAnsi="Arial" w:cs="Arial"/>
          <w:sz w:val="20"/>
          <w:szCs w:val="20"/>
          <w:lang w:val="en-US"/>
        </w:rPr>
        <w:t xml:space="preserve">, Dennis D. Grey, Larisa Burke, (2013) Impact of Wellness Recovery Action Planning on Service Utilization and Need in a Randomized Controlled Trial. Psychiatric Rehabilitation Journal 2013, Vol. 36, No. 4, 250–257.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lang w:val="en-US"/>
        </w:rPr>
        <w:t xml:space="preserve">Copeland, M.E. (1997). Wellness Recovery Action Plan. Brattleboro VT: Peach Press. Copeland, M.E. &amp; Mead, S. (2004). Wellness Recovery Action Plan &amp; Peer Support. Personal, Group and Program Development. </w:t>
      </w:r>
      <w:proofErr w:type="spellStart"/>
      <w:r w:rsidRPr="00E14CB5">
        <w:rPr>
          <w:rFonts w:ascii="Arial" w:hAnsi="Arial" w:cs="Arial"/>
          <w:sz w:val="20"/>
          <w:szCs w:val="20"/>
        </w:rPr>
        <w:t>Brattleboro</w:t>
      </w:r>
      <w:proofErr w:type="spellEnd"/>
      <w:r w:rsidRPr="00E14CB5">
        <w:rPr>
          <w:rFonts w:ascii="Arial" w:hAnsi="Arial" w:cs="Arial"/>
          <w:sz w:val="20"/>
          <w:szCs w:val="20"/>
        </w:rPr>
        <w:t xml:space="preserve"> VT: </w:t>
      </w:r>
      <w:proofErr w:type="spellStart"/>
      <w:r w:rsidRPr="00E14CB5">
        <w:rPr>
          <w:rFonts w:ascii="Arial" w:hAnsi="Arial" w:cs="Arial"/>
          <w:sz w:val="20"/>
          <w:szCs w:val="20"/>
        </w:rPr>
        <w:t>Peach</w:t>
      </w:r>
      <w:proofErr w:type="spellEnd"/>
      <w:r w:rsidRPr="00E14CB5">
        <w:rPr>
          <w:rFonts w:ascii="Arial" w:hAnsi="Arial" w:cs="Arial"/>
          <w:sz w:val="20"/>
          <w:szCs w:val="20"/>
        </w:rPr>
        <w:t xml:space="preserve"> Press. </w:t>
      </w:r>
    </w:p>
    <w:p w:rsidR="00E14CB5" w:rsidRPr="00E14CB5" w:rsidRDefault="00E14CB5" w:rsidP="00E14CB5">
      <w:pPr>
        <w:pStyle w:val="Normaalweb"/>
        <w:rPr>
          <w:rFonts w:ascii="Arial" w:hAnsi="Arial" w:cs="Arial"/>
          <w:sz w:val="20"/>
          <w:szCs w:val="20"/>
          <w:lang w:val="en-US"/>
        </w:rPr>
      </w:pPr>
      <w:r w:rsidRPr="00E14CB5">
        <w:rPr>
          <w:rFonts w:ascii="Arial" w:hAnsi="Arial" w:cs="Arial"/>
          <w:sz w:val="20"/>
          <w:szCs w:val="20"/>
          <w:lang w:val="en-US"/>
        </w:rPr>
        <w:t xml:space="preserve">Deegan, P. (1993). Recovering our sense of value after being labeled mentally ill. Journal of Psychosocial Nursing, 31 (4), 7-11. </w:t>
      </w:r>
    </w:p>
    <w:p w:rsidR="00E14CB5" w:rsidRPr="00E14CB5" w:rsidRDefault="00E14CB5" w:rsidP="00E14CB5">
      <w:pPr>
        <w:pStyle w:val="Normaalweb"/>
        <w:rPr>
          <w:rFonts w:ascii="Arial" w:hAnsi="Arial" w:cs="Arial"/>
          <w:sz w:val="20"/>
          <w:szCs w:val="20"/>
          <w:lang w:val="en-US"/>
        </w:rPr>
      </w:pPr>
      <w:r w:rsidRPr="00E14CB5">
        <w:rPr>
          <w:rFonts w:ascii="Arial" w:hAnsi="Arial" w:cs="Arial"/>
          <w:sz w:val="20"/>
          <w:szCs w:val="20"/>
          <w:lang w:val="en-US"/>
        </w:rPr>
        <w:t xml:space="preserve">Davidson, l., Drake, R.E., </w:t>
      </w:r>
      <w:proofErr w:type="spellStart"/>
      <w:r w:rsidRPr="00E14CB5">
        <w:rPr>
          <w:rFonts w:ascii="Arial" w:hAnsi="Arial" w:cs="Arial"/>
          <w:sz w:val="20"/>
          <w:szCs w:val="20"/>
          <w:lang w:val="en-US"/>
        </w:rPr>
        <w:t>Schmutte</w:t>
      </w:r>
      <w:proofErr w:type="spellEnd"/>
      <w:r w:rsidRPr="00E14CB5">
        <w:rPr>
          <w:rFonts w:ascii="Arial" w:hAnsi="Arial" w:cs="Arial"/>
          <w:sz w:val="20"/>
          <w:szCs w:val="20"/>
          <w:lang w:val="en-US"/>
        </w:rPr>
        <w:t xml:space="preserve">, T., </w:t>
      </w:r>
      <w:proofErr w:type="spellStart"/>
      <w:r w:rsidRPr="00E14CB5">
        <w:rPr>
          <w:rFonts w:ascii="Arial" w:hAnsi="Arial" w:cs="Arial"/>
          <w:sz w:val="20"/>
          <w:szCs w:val="20"/>
          <w:lang w:val="en-US"/>
        </w:rPr>
        <w:t>Dinzeo</w:t>
      </w:r>
      <w:proofErr w:type="spellEnd"/>
      <w:r w:rsidRPr="00E14CB5">
        <w:rPr>
          <w:rFonts w:ascii="Arial" w:hAnsi="Arial" w:cs="Arial"/>
          <w:sz w:val="20"/>
          <w:szCs w:val="20"/>
          <w:lang w:val="en-US"/>
        </w:rPr>
        <w:t xml:space="preserve">, T. &amp; Andres-Hyman, R. (2009). Oil and Water or  Oil  and Vinegar? Evidence-Based  Medicine  Meets  Recovery. Community  Mental Health Journal, 45, 323-32. </w:t>
      </w:r>
    </w:p>
    <w:p w:rsidR="00E14CB5" w:rsidRPr="00E14CB5" w:rsidRDefault="00E14CB5" w:rsidP="00E14CB5">
      <w:pPr>
        <w:pStyle w:val="Normaalweb"/>
        <w:rPr>
          <w:rFonts w:ascii="Arial" w:hAnsi="Arial" w:cs="Arial"/>
          <w:sz w:val="20"/>
          <w:szCs w:val="20"/>
        </w:rPr>
      </w:pPr>
      <w:proofErr w:type="spellStart"/>
      <w:r w:rsidRPr="00E14CB5">
        <w:rPr>
          <w:rFonts w:ascii="Arial" w:hAnsi="Arial" w:cs="Arial"/>
          <w:sz w:val="20"/>
          <w:szCs w:val="20"/>
          <w:lang w:val="en-US"/>
        </w:rPr>
        <w:t>Dröes</w:t>
      </w:r>
      <w:proofErr w:type="spellEnd"/>
      <w:r w:rsidRPr="00E14CB5">
        <w:rPr>
          <w:rFonts w:ascii="Arial" w:hAnsi="Arial" w:cs="Arial"/>
          <w:sz w:val="20"/>
          <w:szCs w:val="20"/>
          <w:lang w:val="en-US"/>
        </w:rPr>
        <w:t xml:space="preserve">,  J. &amp; Plooy, A. (2010). </w:t>
      </w:r>
      <w:proofErr w:type="spellStart"/>
      <w:r w:rsidRPr="00E14CB5">
        <w:rPr>
          <w:rFonts w:ascii="Arial" w:hAnsi="Arial" w:cs="Arial"/>
          <w:sz w:val="20"/>
          <w:szCs w:val="20"/>
        </w:rPr>
        <w:t>Herstelondersteunende</w:t>
      </w:r>
      <w:proofErr w:type="spellEnd"/>
      <w:r w:rsidRPr="00E14CB5">
        <w:rPr>
          <w:rFonts w:ascii="Arial" w:hAnsi="Arial" w:cs="Arial"/>
          <w:sz w:val="20"/>
          <w:szCs w:val="20"/>
        </w:rPr>
        <w:t xml:space="preserve"> zorg in Nederland: een vergelijking met Engelstalige literatuur. Tijdschrift voor Rehabilitatie 19 (2), 6-17. </w:t>
      </w:r>
    </w:p>
    <w:p w:rsidR="00E14CB5" w:rsidRPr="00E14CB5" w:rsidRDefault="00E14CB5" w:rsidP="00E14CB5">
      <w:pPr>
        <w:pStyle w:val="Normaalweb"/>
        <w:rPr>
          <w:rFonts w:ascii="Arial" w:hAnsi="Arial" w:cs="Arial"/>
          <w:sz w:val="20"/>
          <w:szCs w:val="20"/>
        </w:rPr>
      </w:pPr>
      <w:proofErr w:type="spellStart"/>
      <w:r w:rsidRPr="00E14CB5">
        <w:rPr>
          <w:rFonts w:ascii="Arial" w:hAnsi="Arial" w:cs="Arial"/>
          <w:sz w:val="20"/>
          <w:szCs w:val="20"/>
        </w:rPr>
        <w:t>Dröes</w:t>
      </w:r>
      <w:proofErr w:type="spellEnd"/>
      <w:r w:rsidRPr="00E14CB5">
        <w:rPr>
          <w:rFonts w:ascii="Arial" w:hAnsi="Arial" w:cs="Arial"/>
          <w:sz w:val="20"/>
          <w:szCs w:val="20"/>
        </w:rPr>
        <w:t xml:space="preserve">,  J. (2011). Ondersteuning van herstel in de eerste fasen van schizofrenie. Tijdschrift voor Rehabilitatie, 2, 6-19.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GGZ Nederland (2009).  Naar herstel  en burgerschap,  visie  op de (langdurige)  zorg aan mensen met ernstige psychische aandoeningen. Amersfoort: GGZ Nederland. Hendriksen-</w:t>
      </w:r>
      <w:proofErr w:type="spellStart"/>
      <w:r w:rsidRPr="00E14CB5">
        <w:rPr>
          <w:rFonts w:ascii="Arial" w:hAnsi="Arial" w:cs="Arial"/>
          <w:sz w:val="20"/>
          <w:szCs w:val="20"/>
        </w:rPr>
        <w:t>Favier</w:t>
      </w:r>
      <w:proofErr w:type="spellEnd"/>
      <w:r w:rsidRPr="00E14CB5">
        <w:rPr>
          <w:rFonts w:ascii="Arial" w:hAnsi="Arial" w:cs="Arial"/>
          <w:sz w:val="20"/>
          <w:szCs w:val="20"/>
        </w:rPr>
        <w:t xml:space="preserve">, A., </w:t>
      </w:r>
      <w:proofErr w:type="spellStart"/>
      <w:r w:rsidRPr="00E14CB5">
        <w:rPr>
          <w:rFonts w:ascii="Arial" w:hAnsi="Arial" w:cs="Arial"/>
          <w:sz w:val="20"/>
          <w:szCs w:val="20"/>
        </w:rPr>
        <w:t>Nijnens</w:t>
      </w:r>
      <w:proofErr w:type="spellEnd"/>
      <w:r w:rsidRPr="00E14CB5">
        <w:rPr>
          <w:rFonts w:ascii="Arial" w:hAnsi="Arial" w:cs="Arial"/>
          <w:sz w:val="20"/>
          <w:szCs w:val="20"/>
        </w:rPr>
        <w:t xml:space="preserve">, K. &amp; Rooijen,  S. van (2012). Handreiking voor de implementatie van </w:t>
      </w:r>
      <w:proofErr w:type="spellStart"/>
      <w:r w:rsidRPr="00E14CB5">
        <w:rPr>
          <w:rFonts w:ascii="Arial" w:hAnsi="Arial" w:cs="Arial"/>
          <w:sz w:val="20"/>
          <w:szCs w:val="20"/>
        </w:rPr>
        <w:t>herstelondersteunende</w:t>
      </w:r>
      <w:proofErr w:type="spellEnd"/>
      <w:r w:rsidRPr="00E14CB5">
        <w:rPr>
          <w:rFonts w:ascii="Arial" w:hAnsi="Arial" w:cs="Arial"/>
          <w:sz w:val="20"/>
          <w:szCs w:val="20"/>
        </w:rPr>
        <w:t xml:space="preserve"> zorg in de ggz. Utrecht: Trimbos-instituut.  </w:t>
      </w:r>
    </w:p>
    <w:p w:rsidR="00E14CB5" w:rsidRPr="00E14CB5" w:rsidRDefault="00E14CB5" w:rsidP="00E14CB5">
      <w:pPr>
        <w:pStyle w:val="Normaalweb"/>
        <w:rPr>
          <w:rFonts w:ascii="Arial" w:hAnsi="Arial" w:cs="Arial"/>
          <w:sz w:val="20"/>
          <w:szCs w:val="20"/>
          <w:lang w:val="en-US"/>
        </w:rPr>
      </w:pPr>
      <w:proofErr w:type="spellStart"/>
      <w:r w:rsidRPr="00E14CB5">
        <w:rPr>
          <w:rFonts w:ascii="Arial" w:hAnsi="Arial" w:cs="Arial"/>
          <w:sz w:val="20"/>
          <w:szCs w:val="20"/>
        </w:rPr>
        <w:t>Niewijk</w:t>
      </w:r>
      <w:proofErr w:type="spellEnd"/>
      <w:r w:rsidRPr="00E14CB5">
        <w:rPr>
          <w:rFonts w:ascii="Arial" w:hAnsi="Arial" w:cs="Arial"/>
          <w:sz w:val="20"/>
          <w:szCs w:val="20"/>
        </w:rPr>
        <w:t xml:space="preserve">, A., </w:t>
      </w:r>
      <w:proofErr w:type="spellStart"/>
      <w:r w:rsidRPr="00E14CB5">
        <w:rPr>
          <w:rFonts w:ascii="Arial" w:hAnsi="Arial" w:cs="Arial"/>
          <w:sz w:val="20"/>
          <w:szCs w:val="20"/>
        </w:rPr>
        <w:t>Siteur</w:t>
      </w:r>
      <w:proofErr w:type="spellEnd"/>
      <w:r w:rsidRPr="00E14CB5">
        <w:rPr>
          <w:rFonts w:ascii="Arial" w:hAnsi="Arial" w:cs="Arial"/>
          <w:sz w:val="20"/>
          <w:szCs w:val="20"/>
        </w:rPr>
        <w:t xml:space="preserve">, K., Smits K. &amp; Vergeer, A. (red.) (2012). Over leven, de rol van perspectief, regie en zingeving bij herstel. </w:t>
      </w:r>
      <w:r w:rsidRPr="00E14CB5">
        <w:rPr>
          <w:rFonts w:ascii="Arial" w:hAnsi="Arial" w:cs="Arial"/>
          <w:sz w:val="20"/>
          <w:szCs w:val="20"/>
          <w:lang w:val="en-US"/>
        </w:rPr>
        <w:t xml:space="preserve">Zeist: </w:t>
      </w:r>
      <w:proofErr w:type="spellStart"/>
      <w:r w:rsidRPr="00E14CB5">
        <w:rPr>
          <w:rFonts w:ascii="Arial" w:hAnsi="Arial" w:cs="Arial"/>
          <w:sz w:val="20"/>
          <w:szCs w:val="20"/>
          <w:lang w:val="en-US"/>
        </w:rPr>
        <w:t>Kwintes</w:t>
      </w:r>
      <w:proofErr w:type="spellEnd"/>
      <w:r w:rsidRPr="00E14CB5">
        <w:rPr>
          <w:rFonts w:ascii="Arial" w:hAnsi="Arial" w:cs="Arial"/>
          <w:sz w:val="20"/>
          <w:szCs w:val="20"/>
          <w:lang w:val="en-US"/>
        </w:rPr>
        <w:t xml:space="preserve">. </w:t>
      </w:r>
    </w:p>
    <w:p w:rsidR="00E14CB5" w:rsidRPr="00E14CB5" w:rsidRDefault="00E14CB5" w:rsidP="00E14CB5">
      <w:pPr>
        <w:pStyle w:val="Normaalweb"/>
        <w:rPr>
          <w:rFonts w:ascii="Arial" w:hAnsi="Arial" w:cs="Arial"/>
          <w:sz w:val="20"/>
          <w:szCs w:val="20"/>
          <w:lang w:val="en-US"/>
        </w:rPr>
      </w:pPr>
      <w:r w:rsidRPr="00E14CB5">
        <w:rPr>
          <w:rFonts w:ascii="Arial" w:hAnsi="Arial" w:cs="Arial"/>
          <w:sz w:val="20"/>
          <w:szCs w:val="20"/>
          <w:lang w:val="en-US"/>
        </w:rPr>
        <w:t xml:space="preserve">Ridgway, P. (1999). Deepening the mental health recovery paradigm, defining implication for practice. A report of the recovery paradigm project. Lawrence: University of Kansas School of Social  </w:t>
      </w:r>
    </w:p>
    <w:p w:rsidR="00E14CB5" w:rsidRPr="00E14CB5" w:rsidRDefault="00E14CB5" w:rsidP="00E14CB5">
      <w:pPr>
        <w:pStyle w:val="Normaalweb"/>
        <w:rPr>
          <w:rFonts w:ascii="Arial" w:hAnsi="Arial" w:cs="Arial"/>
          <w:sz w:val="20"/>
          <w:szCs w:val="20"/>
        </w:rPr>
      </w:pPr>
      <w:proofErr w:type="spellStart"/>
      <w:r w:rsidRPr="00E14CB5">
        <w:rPr>
          <w:rFonts w:ascii="Arial" w:hAnsi="Arial" w:cs="Arial"/>
          <w:sz w:val="20"/>
          <w:szCs w:val="20"/>
        </w:rPr>
        <w:t>Weeghel</w:t>
      </w:r>
      <w:proofErr w:type="spellEnd"/>
      <w:r w:rsidRPr="00E14CB5">
        <w:rPr>
          <w:rFonts w:ascii="Arial" w:hAnsi="Arial" w:cs="Arial"/>
          <w:sz w:val="20"/>
          <w:szCs w:val="20"/>
        </w:rPr>
        <w:t xml:space="preserve">, J. (2010). Verlangen naar volwaardig burgerschap; maar wat doen we in de tussen- tijd? Oratie uitgesproken  bij het aanvaarden van het ambt  van bijzonder hoogleraar Rehabilitatie en participatie van mensen met ernstige psychische aandoeningen aan de universiteit van Tilburg. Tilburg: Universiteit van Tilburg. </w:t>
      </w:r>
    </w:p>
    <w:p w:rsidR="00E14CB5" w:rsidRPr="00E14CB5" w:rsidRDefault="00E14CB5" w:rsidP="00E14CB5">
      <w:pPr>
        <w:pStyle w:val="Normaalweb"/>
        <w:rPr>
          <w:rFonts w:ascii="Arial" w:hAnsi="Arial" w:cs="Arial"/>
          <w:sz w:val="20"/>
          <w:szCs w:val="20"/>
        </w:rPr>
      </w:pPr>
      <w:r w:rsidRPr="00E14CB5">
        <w:rPr>
          <w:rFonts w:ascii="Arial" w:hAnsi="Arial" w:cs="Arial"/>
          <w:b/>
          <w:color w:val="FF0000"/>
          <w:sz w:val="20"/>
          <w:szCs w:val="20"/>
        </w:rPr>
        <w:t xml:space="preserve">Workshop 6: Feeling met verslaving en psychiatrische </w:t>
      </w:r>
      <w:proofErr w:type="spellStart"/>
      <w:r w:rsidRPr="00E14CB5">
        <w:rPr>
          <w:rFonts w:ascii="Arial" w:hAnsi="Arial" w:cs="Arial"/>
          <w:b/>
          <w:color w:val="FF0000"/>
          <w:sz w:val="20"/>
          <w:szCs w:val="20"/>
        </w:rPr>
        <w:t>comorbiditeit</w:t>
      </w:r>
      <w:proofErr w:type="spellEnd"/>
      <w:r w:rsidRPr="00E14CB5">
        <w:rPr>
          <w:rFonts w:ascii="Arial" w:hAnsi="Arial" w:cs="Arial"/>
          <w:color w:val="FF0000"/>
          <w:sz w:val="20"/>
          <w:szCs w:val="20"/>
        </w:rPr>
        <w:t xml:space="preserve"> </w:t>
      </w:r>
      <w:r>
        <w:rPr>
          <w:rFonts w:ascii="Arial" w:hAnsi="Arial" w:cs="Arial"/>
          <w:sz w:val="20"/>
          <w:szCs w:val="20"/>
        </w:rPr>
        <w:br/>
      </w:r>
      <w:r w:rsidRPr="00E14CB5">
        <w:rPr>
          <w:rFonts w:ascii="Arial" w:hAnsi="Arial" w:cs="Arial"/>
          <w:sz w:val="20"/>
          <w:szCs w:val="20"/>
        </w:rPr>
        <w:t xml:space="preserve">door Gert van Riel, verslavingsarts KNMG en huisarts </w:t>
      </w:r>
    </w:p>
    <w:p w:rsidR="00E14CB5" w:rsidRPr="00E14CB5" w:rsidRDefault="00E14CB5" w:rsidP="00E14CB5">
      <w:pPr>
        <w:pStyle w:val="Normaalweb"/>
        <w:rPr>
          <w:rFonts w:ascii="Arial" w:hAnsi="Arial" w:cs="Arial"/>
          <w:sz w:val="20"/>
          <w:szCs w:val="20"/>
        </w:rPr>
      </w:pPr>
      <w:r w:rsidRPr="00E14CB5">
        <w:rPr>
          <w:rFonts w:ascii="Arial" w:hAnsi="Arial" w:cs="Arial"/>
          <w:i/>
          <w:sz w:val="20"/>
          <w:szCs w:val="20"/>
        </w:rPr>
        <w:t xml:space="preserve">Doel: </w:t>
      </w:r>
      <w:r>
        <w:rPr>
          <w:rFonts w:ascii="Arial" w:hAnsi="Arial" w:cs="Arial"/>
          <w:sz w:val="20"/>
          <w:szCs w:val="20"/>
        </w:rPr>
        <w:br/>
      </w:r>
      <w:r w:rsidRPr="00E14CB5">
        <w:rPr>
          <w:rFonts w:ascii="Arial" w:hAnsi="Arial" w:cs="Arial"/>
          <w:sz w:val="20"/>
          <w:szCs w:val="20"/>
        </w:rPr>
        <w:t xml:space="preserve">Feeling met mensen met lastige problemen. Dat de deelnemers voor zichzelf een visie ontwikkelen op deze lastige problematiek en een reële visie krijgen op behandeling en herstel. Een reële visie voorkomt mislukkingen en frustraties bij de cliënt/patiënt, bij diens omgeving en bij de hulpverleners. </w:t>
      </w:r>
    </w:p>
    <w:p w:rsidR="00E14CB5" w:rsidRPr="00E14CB5" w:rsidRDefault="00E14CB5" w:rsidP="00E14CB5">
      <w:pPr>
        <w:pStyle w:val="Normaalweb"/>
        <w:rPr>
          <w:rFonts w:ascii="Arial" w:hAnsi="Arial" w:cs="Arial"/>
          <w:sz w:val="20"/>
          <w:szCs w:val="20"/>
        </w:rPr>
      </w:pPr>
      <w:r w:rsidRPr="00E14CB5">
        <w:rPr>
          <w:rFonts w:ascii="Arial" w:hAnsi="Arial" w:cs="Arial"/>
          <w:i/>
          <w:sz w:val="20"/>
          <w:szCs w:val="20"/>
        </w:rPr>
        <w:t>Wat leren deelnemers?</w:t>
      </w:r>
      <w:r w:rsidRPr="00E14CB5">
        <w:rPr>
          <w:rFonts w:ascii="Arial" w:hAnsi="Arial" w:cs="Arial"/>
          <w:sz w:val="20"/>
          <w:szCs w:val="20"/>
        </w:rPr>
        <w:t xml:space="preserve"> </w:t>
      </w:r>
      <w:r>
        <w:rPr>
          <w:rFonts w:ascii="Arial" w:hAnsi="Arial" w:cs="Arial"/>
          <w:sz w:val="20"/>
          <w:szCs w:val="20"/>
        </w:rPr>
        <w:br/>
      </w:r>
      <w:r w:rsidRPr="00E14CB5">
        <w:rPr>
          <w:rFonts w:ascii="Arial" w:hAnsi="Arial" w:cs="Arial"/>
          <w:sz w:val="20"/>
          <w:szCs w:val="20"/>
        </w:rPr>
        <w:t xml:space="preserve">Verslaving = </w:t>
      </w:r>
      <w:proofErr w:type="spellStart"/>
      <w:r w:rsidRPr="00E14CB5">
        <w:rPr>
          <w:rFonts w:ascii="Arial" w:hAnsi="Arial" w:cs="Arial"/>
          <w:sz w:val="20"/>
          <w:szCs w:val="20"/>
        </w:rPr>
        <w:t>Craving</w:t>
      </w:r>
      <w:proofErr w:type="spellEnd"/>
      <w:r w:rsidRPr="00E14CB5">
        <w:rPr>
          <w:rFonts w:ascii="Arial" w:hAnsi="Arial" w:cs="Arial"/>
          <w:sz w:val="20"/>
          <w:szCs w:val="20"/>
        </w:rPr>
        <w:t xml:space="preserve"> = Context. Verslavingsbehandeling = Behandeling van de </w:t>
      </w:r>
      <w:proofErr w:type="spellStart"/>
      <w:r w:rsidRPr="00E14CB5">
        <w:rPr>
          <w:rFonts w:ascii="Arial" w:hAnsi="Arial" w:cs="Arial"/>
          <w:sz w:val="20"/>
          <w:szCs w:val="20"/>
        </w:rPr>
        <w:t>Craving</w:t>
      </w:r>
      <w:proofErr w:type="spellEnd"/>
      <w:r w:rsidRPr="00E14CB5">
        <w:rPr>
          <w:rFonts w:ascii="Arial" w:hAnsi="Arial" w:cs="Arial"/>
          <w:sz w:val="20"/>
          <w:szCs w:val="20"/>
        </w:rPr>
        <w:t xml:space="preserve"> = Verbeteringen aanbrengen in de Context van iemands leven = Is gericht op de Kwaliteit van Leven. Dat de cliënt/patiënt uitgangspunt is voor contact en behandeling/begeleiding.  Dat focussen op abstinentie contraproductief is voor het contact met en het herstel van de cl/</w:t>
      </w:r>
      <w:proofErr w:type="spellStart"/>
      <w:r w:rsidRPr="00E14CB5">
        <w:rPr>
          <w:rFonts w:ascii="Arial" w:hAnsi="Arial" w:cs="Arial"/>
          <w:sz w:val="20"/>
          <w:szCs w:val="20"/>
        </w:rPr>
        <w:t>pt</w:t>
      </w:r>
      <w:proofErr w:type="spellEnd"/>
      <w:r w:rsidRPr="00E14CB5">
        <w:rPr>
          <w:rFonts w:ascii="Arial" w:hAnsi="Arial" w:cs="Arial"/>
          <w:sz w:val="20"/>
          <w:szCs w:val="20"/>
        </w:rPr>
        <w:t xml:space="preserve">. </w:t>
      </w:r>
    </w:p>
    <w:p w:rsidR="00E14CB5" w:rsidRPr="00E14CB5" w:rsidRDefault="00E14CB5" w:rsidP="00E14CB5">
      <w:pPr>
        <w:pStyle w:val="Normaalweb"/>
        <w:rPr>
          <w:rFonts w:ascii="Arial" w:hAnsi="Arial" w:cs="Arial"/>
          <w:sz w:val="20"/>
          <w:szCs w:val="20"/>
        </w:rPr>
      </w:pPr>
      <w:r w:rsidRPr="00E14CB5">
        <w:rPr>
          <w:rFonts w:ascii="Arial" w:hAnsi="Arial" w:cs="Arial"/>
          <w:i/>
          <w:sz w:val="20"/>
          <w:szCs w:val="20"/>
        </w:rPr>
        <w:lastRenderedPageBreak/>
        <w:t>Toegevoegde meerwaarde:</w:t>
      </w:r>
      <w:r w:rsidRPr="00E14CB5">
        <w:rPr>
          <w:rFonts w:ascii="Arial" w:hAnsi="Arial" w:cs="Arial"/>
          <w:sz w:val="20"/>
          <w:szCs w:val="20"/>
        </w:rPr>
        <w:t xml:space="preserve">  </w:t>
      </w:r>
      <w:r>
        <w:rPr>
          <w:rFonts w:ascii="Arial" w:hAnsi="Arial" w:cs="Arial"/>
          <w:sz w:val="20"/>
          <w:szCs w:val="20"/>
        </w:rPr>
        <w:br/>
      </w:r>
      <w:r w:rsidRPr="00E14CB5">
        <w:rPr>
          <w:rFonts w:ascii="Arial" w:hAnsi="Arial" w:cs="Arial"/>
          <w:sz w:val="20"/>
          <w:szCs w:val="20"/>
        </w:rPr>
        <w:t>Prettiger werken, betere gesprekken met cl/</w:t>
      </w:r>
      <w:proofErr w:type="spellStart"/>
      <w:r w:rsidRPr="00E14CB5">
        <w:rPr>
          <w:rFonts w:ascii="Arial" w:hAnsi="Arial" w:cs="Arial"/>
          <w:sz w:val="20"/>
          <w:szCs w:val="20"/>
        </w:rPr>
        <w:t>pt</w:t>
      </w:r>
      <w:proofErr w:type="spellEnd"/>
      <w:r w:rsidRPr="00E14CB5">
        <w:rPr>
          <w:rFonts w:ascii="Arial" w:hAnsi="Arial" w:cs="Arial"/>
          <w:sz w:val="20"/>
          <w:szCs w:val="20"/>
        </w:rPr>
        <w:t xml:space="preserve">, en aan het eind van de werkdag met een voldaan gevoel naar huis. </w:t>
      </w:r>
    </w:p>
    <w:p w:rsidR="00E14CB5" w:rsidRPr="00E14CB5" w:rsidRDefault="00E14CB5" w:rsidP="00E14CB5">
      <w:pPr>
        <w:pStyle w:val="Normaalweb"/>
        <w:rPr>
          <w:rFonts w:ascii="Arial" w:hAnsi="Arial" w:cs="Arial"/>
          <w:sz w:val="20"/>
          <w:szCs w:val="20"/>
        </w:rPr>
      </w:pPr>
      <w:r w:rsidRPr="00E14CB5">
        <w:rPr>
          <w:rFonts w:ascii="Arial" w:hAnsi="Arial" w:cs="Arial"/>
          <w:i/>
          <w:sz w:val="20"/>
          <w:szCs w:val="20"/>
        </w:rPr>
        <w:t>Meer informatie over Gert van Riel:</w:t>
      </w:r>
      <w:r w:rsidRPr="00E14CB5">
        <w:rPr>
          <w:rFonts w:ascii="Arial" w:hAnsi="Arial" w:cs="Arial"/>
          <w:sz w:val="20"/>
          <w:szCs w:val="20"/>
        </w:rPr>
        <w:t xml:space="preserve"> </w:t>
      </w:r>
      <w:r>
        <w:rPr>
          <w:rFonts w:ascii="Arial" w:hAnsi="Arial" w:cs="Arial"/>
          <w:sz w:val="20"/>
          <w:szCs w:val="20"/>
        </w:rPr>
        <w:br/>
      </w:r>
      <w:r w:rsidRPr="00E14CB5">
        <w:rPr>
          <w:rFonts w:ascii="Arial" w:hAnsi="Arial" w:cs="Arial"/>
          <w:sz w:val="20"/>
          <w:szCs w:val="20"/>
        </w:rPr>
        <w:t xml:space="preserve">Direct na mijn afgeronde huisartsenopleiding in 1986 in de verslavingszorg gaan werken. Ambulante en klinische ervaring in Utrecht en vooral Rotterdam. Daarna 10 jaar gewerkt bij een bemoeizorgteam/OGGZ-team als arts 'verslavingspsychiatrie'.  Sinds 1990 geef ik presentaties en deskundigheidsbevorderingen over alle mogelijke met verslaving samenhangende onderwerpen. Dit doe ik voor de cliënten/patiënten zelf, voor ouders/naasten, vrijwilligers, begeleiders en behandelaars. Voor professionals uit de verslavingszorg, in de psychiatrie, en werkzaam met NAH. Van MBO tot postacademisch. Voor zowel woonbegeleiders als huisartsen en psychiaters. Ik zat in de expertgroep van het Trimbosinstituut betreffende het doorbraakproject IDDT. Ook een privé praktijk gehad voor deze doelgroep. Officieel ben ik Verslavingsarts KNMG en huisarts </w:t>
      </w:r>
      <w:proofErr w:type="spellStart"/>
      <w:r w:rsidRPr="00E14CB5">
        <w:rPr>
          <w:rFonts w:ascii="Arial" w:hAnsi="Arial" w:cs="Arial"/>
          <w:sz w:val="20"/>
          <w:szCs w:val="20"/>
        </w:rPr>
        <w:t>n.p</w:t>
      </w:r>
      <w:proofErr w:type="spellEnd"/>
      <w:r w:rsidRPr="00E14CB5">
        <w:rPr>
          <w:rFonts w:ascii="Arial" w:hAnsi="Arial" w:cs="Arial"/>
          <w:sz w:val="20"/>
          <w:szCs w:val="20"/>
        </w:rPr>
        <w:t xml:space="preserve">.. Sinds dit jaar gepensioneerd, en enkel nog actief op gebied van cursussen en presentaties. </w:t>
      </w:r>
    </w:p>
    <w:p w:rsidR="00E14CB5" w:rsidRPr="00E14CB5" w:rsidRDefault="00E14CB5" w:rsidP="00E14CB5">
      <w:pPr>
        <w:pStyle w:val="Normaalweb"/>
        <w:rPr>
          <w:rFonts w:ascii="Arial" w:hAnsi="Arial" w:cs="Arial"/>
          <w:i/>
          <w:sz w:val="20"/>
          <w:szCs w:val="20"/>
        </w:rPr>
      </w:pPr>
      <w:r w:rsidRPr="00E14CB5">
        <w:rPr>
          <w:rFonts w:ascii="Arial" w:hAnsi="Arial" w:cs="Arial"/>
          <w:i/>
          <w:sz w:val="20"/>
          <w:szCs w:val="20"/>
        </w:rPr>
        <w:t xml:space="preserve">Literatuur: </w:t>
      </w:r>
      <w:r>
        <w:rPr>
          <w:rFonts w:ascii="Arial" w:hAnsi="Arial" w:cs="Arial"/>
          <w:i/>
          <w:sz w:val="20"/>
          <w:szCs w:val="20"/>
        </w:rPr>
        <w:br/>
      </w:r>
      <w:r w:rsidRPr="00E14CB5">
        <w:rPr>
          <w:rFonts w:ascii="Arial" w:hAnsi="Arial" w:cs="Arial"/>
          <w:sz w:val="20"/>
          <w:szCs w:val="20"/>
        </w:rPr>
        <w:t xml:space="preserve">Feeling met verslaving en met psychiatrische </w:t>
      </w:r>
      <w:proofErr w:type="spellStart"/>
      <w:r w:rsidRPr="00E14CB5">
        <w:rPr>
          <w:rFonts w:ascii="Arial" w:hAnsi="Arial" w:cs="Arial"/>
          <w:sz w:val="20"/>
          <w:szCs w:val="20"/>
        </w:rPr>
        <w:t>comorbiditeit</w:t>
      </w:r>
      <w:proofErr w:type="spellEnd"/>
      <w:r w:rsidRPr="00E14CB5">
        <w:rPr>
          <w:rFonts w:ascii="Arial" w:hAnsi="Arial" w:cs="Arial"/>
          <w:sz w:val="20"/>
          <w:szCs w:val="20"/>
        </w:rPr>
        <w:t xml:space="preserve"> – Boekje Verslaving </w:t>
      </w:r>
      <w:r>
        <w:rPr>
          <w:rFonts w:ascii="Arial" w:hAnsi="Arial" w:cs="Arial"/>
          <w:sz w:val="20"/>
          <w:szCs w:val="20"/>
        </w:rPr>
        <w:br/>
      </w:r>
      <w:r w:rsidRPr="00E14CB5">
        <w:rPr>
          <w:rFonts w:ascii="Arial" w:hAnsi="Arial" w:cs="Arial"/>
          <w:sz w:val="20"/>
          <w:szCs w:val="20"/>
        </w:rPr>
        <w:t xml:space="preserve">Feeling met verslaving en met psychiatrische </w:t>
      </w:r>
      <w:proofErr w:type="spellStart"/>
      <w:r w:rsidRPr="00E14CB5">
        <w:rPr>
          <w:rFonts w:ascii="Arial" w:hAnsi="Arial" w:cs="Arial"/>
          <w:sz w:val="20"/>
          <w:szCs w:val="20"/>
        </w:rPr>
        <w:t>comorbiditeit</w:t>
      </w:r>
      <w:proofErr w:type="spellEnd"/>
      <w:r w:rsidRPr="00E14CB5">
        <w:rPr>
          <w:rFonts w:ascii="Arial" w:hAnsi="Arial" w:cs="Arial"/>
          <w:sz w:val="20"/>
          <w:szCs w:val="20"/>
        </w:rPr>
        <w:t xml:space="preserve"> – Verslavende </w:t>
      </w:r>
      <w:proofErr w:type="spellStart"/>
      <w:r w:rsidRPr="00E14CB5">
        <w:rPr>
          <w:rFonts w:ascii="Arial" w:hAnsi="Arial" w:cs="Arial"/>
          <w:sz w:val="20"/>
          <w:szCs w:val="20"/>
        </w:rPr>
        <w:t>midd</w:t>
      </w:r>
      <w:proofErr w:type="spellEnd"/>
      <w:r w:rsidRPr="00E14CB5">
        <w:rPr>
          <w:rFonts w:ascii="Arial" w:hAnsi="Arial" w:cs="Arial"/>
          <w:sz w:val="20"/>
          <w:szCs w:val="20"/>
        </w:rPr>
        <w:t xml:space="preserve"> Indeling Tekening Feeling met verslaving en met psychiatrische </w:t>
      </w:r>
      <w:proofErr w:type="spellStart"/>
      <w:r w:rsidRPr="00E14CB5">
        <w:rPr>
          <w:rFonts w:ascii="Arial" w:hAnsi="Arial" w:cs="Arial"/>
          <w:sz w:val="20"/>
          <w:szCs w:val="20"/>
        </w:rPr>
        <w:t>comorbiditeit</w:t>
      </w:r>
      <w:proofErr w:type="spellEnd"/>
      <w:r w:rsidRPr="00E14CB5">
        <w:rPr>
          <w:rFonts w:ascii="Arial" w:hAnsi="Arial" w:cs="Arial"/>
          <w:sz w:val="20"/>
          <w:szCs w:val="20"/>
        </w:rPr>
        <w:t xml:space="preserve"> – Verslavingsproces Tekening </w:t>
      </w:r>
    </w:p>
    <w:p w:rsidR="00E14CB5" w:rsidRPr="00E14CB5" w:rsidRDefault="00E14CB5" w:rsidP="00E14CB5">
      <w:pPr>
        <w:pStyle w:val="Normaalweb"/>
        <w:rPr>
          <w:rFonts w:ascii="Arial" w:hAnsi="Arial" w:cs="Arial"/>
          <w:sz w:val="20"/>
          <w:szCs w:val="20"/>
        </w:rPr>
      </w:pPr>
      <w:r w:rsidRPr="00E14CB5">
        <w:rPr>
          <w:rFonts w:ascii="Arial" w:hAnsi="Arial" w:cs="Arial"/>
          <w:b/>
          <w:color w:val="FF0000"/>
          <w:sz w:val="20"/>
          <w:szCs w:val="20"/>
        </w:rPr>
        <w:t>Workshop 7: Wat doet ACT+ met ‘de verwarde persoon’?</w:t>
      </w:r>
      <w:r w:rsidRPr="00E14CB5">
        <w:rPr>
          <w:rFonts w:ascii="Arial" w:hAnsi="Arial" w:cs="Arial"/>
          <w:color w:val="FF0000"/>
          <w:sz w:val="20"/>
          <w:szCs w:val="20"/>
        </w:rPr>
        <w:t xml:space="preserve"> </w:t>
      </w:r>
      <w:r>
        <w:rPr>
          <w:rFonts w:ascii="Arial" w:hAnsi="Arial" w:cs="Arial"/>
          <w:sz w:val="20"/>
          <w:szCs w:val="20"/>
        </w:rPr>
        <w:br/>
      </w:r>
      <w:r w:rsidRPr="00E14CB5">
        <w:rPr>
          <w:rFonts w:ascii="Arial" w:hAnsi="Arial" w:cs="Arial"/>
          <w:sz w:val="20"/>
          <w:szCs w:val="20"/>
        </w:rPr>
        <w:t xml:space="preserve">door Martje </w:t>
      </w:r>
      <w:proofErr w:type="spellStart"/>
      <w:r w:rsidRPr="00E14CB5">
        <w:rPr>
          <w:rFonts w:ascii="Arial" w:hAnsi="Arial" w:cs="Arial"/>
          <w:sz w:val="20"/>
          <w:szCs w:val="20"/>
        </w:rPr>
        <w:t>Yntema</w:t>
      </w:r>
      <w:proofErr w:type="spellEnd"/>
      <w:r w:rsidRPr="00E14CB5">
        <w:rPr>
          <w:rFonts w:ascii="Arial" w:hAnsi="Arial" w:cs="Arial"/>
          <w:sz w:val="20"/>
          <w:szCs w:val="20"/>
        </w:rPr>
        <w:t xml:space="preserve"> Verpleegkundig Specialist GGZ en Flore Aartsen ambulant verpleegkundige, beiden bij GGZ Friesland </w:t>
      </w:r>
    </w:p>
    <w:p w:rsidR="00E14CB5" w:rsidRPr="00E14CB5" w:rsidRDefault="00E14CB5" w:rsidP="00E14CB5">
      <w:pPr>
        <w:pStyle w:val="Normaalweb"/>
        <w:rPr>
          <w:rFonts w:ascii="Arial" w:hAnsi="Arial" w:cs="Arial"/>
          <w:sz w:val="20"/>
          <w:szCs w:val="20"/>
        </w:rPr>
      </w:pPr>
      <w:r w:rsidRPr="00E14CB5">
        <w:rPr>
          <w:rFonts w:ascii="Arial" w:hAnsi="Arial" w:cs="Arial"/>
          <w:i/>
          <w:sz w:val="20"/>
          <w:szCs w:val="20"/>
        </w:rPr>
        <w:t>Doel:</w:t>
      </w:r>
      <w:r>
        <w:rPr>
          <w:rFonts w:ascii="Arial" w:hAnsi="Arial" w:cs="Arial"/>
          <w:sz w:val="20"/>
          <w:szCs w:val="20"/>
        </w:rPr>
        <w:br/>
      </w:r>
      <w:r w:rsidRPr="00E14CB5">
        <w:rPr>
          <w:rFonts w:ascii="Arial" w:hAnsi="Arial" w:cs="Arial"/>
          <w:sz w:val="20"/>
          <w:szCs w:val="20"/>
        </w:rPr>
        <w:t xml:space="preserve">Wat gaat ACT+ doen en hoe gaan zij werken aan herstel bij de verwarde persoon </w:t>
      </w:r>
    </w:p>
    <w:p w:rsidR="00E14CB5" w:rsidRPr="00E14CB5" w:rsidRDefault="00E14CB5" w:rsidP="00E14CB5">
      <w:pPr>
        <w:pStyle w:val="Normaalweb"/>
        <w:rPr>
          <w:rFonts w:ascii="Arial" w:hAnsi="Arial" w:cs="Arial"/>
          <w:i/>
          <w:sz w:val="20"/>
          <w:szCs w:val="20"/>
        </w:rPr>
      </w:pPr>
      <w:r w:rsidRPr="00E14CB5">
        <w:rPr>
          <w:rFonts w:ascii="Arial" w:hAnsi="Arial" w:cs="Arial"/>
          <w:i/>
          <w:sz w:val="20"/>
          <w:szCs w:val="20"/>
        </w:rPr>
        <w:t xml:space="preserve">Wat leren deelnemers? </w:t>
      </w:r>
      <w:r>
        <w:rPr>
          <w:rFonts w:ascii="Arial" w:hAnsi="Arial" w:cs="Arial"/>
          <w:i/>
          <w:sz w:val="20"/>
          <w:szCs w:val="20"/>
        </w:rPr>
        <w:br/>
      </w:r>
      <w:r w:rsidRPr="00E14CB5">
        <w:rPr>
          <w:rFonts w:ascii="Arial" w:hAnsi="Arial" w:cs="Arial"/>
          <w:sz w:val="20"/>
          <w:szCs w:val="20"/>
        </w:rPr>
        <w:t xml:space="preserve">Wat mensen leren bij/ weten na de workshop: voor wie is ACT+ en hoe werken zij </w:t>
      </w:r>
    </w:p>
    <w:p w:rsidR="00E14CB5" w:rsidRPr="00E14CB5" w:rsidRDefault="00E14CB5" w:rsidP="00E14CB5">
      <w:pPr>
        <w:pStyle w:val="Normaalweb"/>
        <w:rPr>
          <w:rFonts w:ascii="Arial" w:hAnsi="Arial" w:cs="Arial"/>
          <w:sz w:val="20"/>
          <w:szCs w:val="20"/>
        </w:rPr>
      </w:pPr>
      <w:r w:rsidRPr="00E14CB5">
        <w:rPr>
          <w:rFonts w:ascii="Arial" w:hAnsi="Arial" w:cs="Arial"/>
          <w:i/>
          <w:sz w:val="20"/>
          <w:szCs w:val="20"/>
        </w:rPr>
        <w:t>Literatuur</w:t>
      </w:r>
      <w:r w:rsidRPr="00E14CB5">
        <w:rPr>
          <w:rFonts w:ascii="Arial" w:hAnsi="Arial" w:cs="Arial"/>
          <w:sz w:val="20"/>
          <w:szCs w:val="20"/>
        </w:rPr>
        <w:t xml:space="preserve">:  Boek 'Verward in Nederland' van B. Koekoek en 'Personen met verward gedrag ' in nurse </w:t>
      </w:r>
      <w:proofErr w:type="spellStart"/>
      <w:r w:rsidRPr="00E14CB5">
        <w:rPr>
          <w:rFonts w:ascii="Arial" w:hAnsi="Arial" w:cs="Arial"/>
          <w:sz w:val="20"/>
          <w:szCs w:val="20"/>
        </w:rPr>
        <w:t>academy</w:t>
      </w:r>
      <w:proofErr w:type="spellEnd"/>
      <w:r w:rsidRPr="00E14CB5">
        <w:rPr>
          <w:rFonts w:ascii="Arial" w:hAnsi="Arial" w:cs="Arial"/>
          <w:sz w:val="20"/>
          <w:szCs w:val="20"/>
        </w:rPr>
        <w:t xml:space="preserve"> GGZ 2017 #2 van Nynke Boonstra en Martje </w:t>
      </w:r>
      <w:proofErr w:type="spellStart"/>
      <w:r w:rsidRPr="00E14CB5">
        <w:rPr>
          <w:rFonts w:ascii="Arial" w:hAnsi="Arial" w:cs="Arial"/>
          <w:sz w:val="20"/>
          <w:szCs w:val="20"/>
        </w:rPr>
        <w:t>Yntema</w:t>
      </w:r>
      <w:proofErr w:type="spellEnd"/>
      <w:r w:rsidRPr="00E14CB5">
        <w:rPr>
          <w:rFonts w:ascii="Arial" w:hAnsi="Arial" w:cs="Arial"/>
          <w:sz w:val="20"/>
          <w:szCs w:val="20"/>
        </w:rPr>
        <w:t xml:space="preserve">. </w:t>
      </w:r>
    </w:p>
    <w:p w:rsidR="00E14CB5" w:rsidRPr="00E14CB5" w:rsidRDefault="00E14CB5" w:rsidP="00E14CB5">
      <w:pPr>
        <w:pStyle w:val="Normaalweb"/>
        <w:rPr>
          <w:rFonts w:ascii="Arial" w:hAnsi="Arial" w:cs="Arial"/>
          <w:b/>
          <w:color w:val="FF0000"/>
          <w:sz w:val="20"/>
          <w:szCs w:val="20"/>
        </w:rPr>
      </w:pPr>
      <w:r w:rsidRPr="00E14CB5">
        <w:rPr>
          <w:rFonts w:ascii="Arial" w:hAnsi="Arial" w:cs="Arial"/>
          <w:b/>
          <w:color w:val="FF0000"/>
          <w:sz w:val="20"/>
          <w:szCs w:val="20"/>
        </w:rPr>
        <w:t xml:space="preserve">Workshop 8: Bouwen aan herstel met de </w:t>
      </w:r>
      <w:proofErr w:type="spellStart"/>
      <w:r w:rsidRPr="00E14CB5">
        <w:rPr>
          <w:rFonts w:ascii="Arial" w:hAnsi="Arial" w:cs="Arial"/>
          <w:b/>
          <w:color w:val="FF0000"/>
          <w:sz w:val="20"/>
          <w:szCs w:val="20"/>
        </w:rPr>
        <w:t>Yucelmethode</w:t>
      </w:r>
      <w:proofErr w:type="spellEnd"/>
      <w:r w:rsidRPr="00E14CB5">
        <w:rPr>
          <w:rFonts w:ascii="Arial" w:hAnsi="Arial" w:cs="Arial"/>
          <w:b/>
          <w:color w:val="FF0000"/>
          <w:sz w:val="20"/>
          <w:szCs w:val="20"/>
        </w:rPr>
        <w:t xml:space="preserve"> </w:t>
      </w:r>
      <w:r>
        <w:rPr>
          <w:rFonts w:ascii="Arial" w:hAnsi="Arial" w:cs="Arial"/>
          <w:b/>
          <w:color w:val="FF0000"/>
          <w:sz w:val="20"/>
          <w:szCs w:val="20"/>
        </w:rPr>
        <w:br/>
      </w:r>
      <w:r w:rsidRPr="00E14CB5">
        <w:rPr>
          <w:rFonts w:ascii="Arial" w:hAnsi="Arial" w:cs="Arial"/>
          <w:sz w:val="20"/>
          <w:szCs w:val="20"/>
        </w:rPr>
        <w:t xml:space="preserve">door Mehmet </w:t>
      </w:r>
      <w:proofErr w:type="spellStart"/>
      <w:r w:rsidRPr="00E14CB5">
        <w:rPr>
          <w:rFonts w:ascii="Arial" w:hAnsi="Arial" w:cs="Arial"/>
          <w:sz w:val="20"/>
          <w:szCs w:val="20"/>
        </w:rPr>
        <w:t>Yucel</w:t>
      </w:r>
      <w:proofErr w:type="spellEnd"/>
      <w:r w:rsidRPr="00E14CB5">
        <w:rPr>
          <w:rFonts w:ascii="Arial" w:hAnsi="Arial" w:cs="Arial"/>
          <w:sz w:val="20"/>
          <w:szCs w:val="20"/>
        </w:rPr>
        <w:t xml:space="preserve">, Ontwikkelaar van de </w:t>
      </w:r>
      <w:proofErr w:type="spellStart"/>
      <w:r w:rsidRPr="00E14CB5">
        <w:rPr>
          <w:rFonts w:ascii="Arial" w:hAnsi="Arial" w:cs="Arial"/>
          <w:sz w:val="20"/>
          <w:szCs w:val="20"/>
        </w:rPr>
        <w:t>Yucelmethode</w:t>
      </w:r>
      <w:proofErr w:type="spellEnd"/>
      <w:r w:rsidRPr="00E14CB5">
        <w:rPr>
          <w:rFonts w:ascii="Arial" w:hAnsi="Arial" w:cs="Arial"/>
          <w:sz w:val="20"/>
          <w:szCs w:val="20"/>
        </w:rPr>
        <w:t xml:space="preserve">, systeemtherapeut en auteur van het boek “Bouwen aan herstel” en </w:t>
      </w:r>
      <w:proofErr w:type="spellStart"/>
      <w:r w:rsidRPr="00E14CB5">
        <w:rPr>
          <w:rFonts w:ascii="Arial" w:hAnsi="Arial" w:cs="Arial"/>
          <w:sz w:val="20"/>
          <w:szCs w:val="20"/>
        </w:rPr>
        <w:t>Saniye</w:t>
      </w:r>
      <w:proofErr w:type="spellEnd"/>
      <w:r w:rsidRPr="00E14CB5">
        <w:rPr>
          <w:rFonts w:ascii="Arial" w:hAnsi="Arial" w:cs="Arial"/>
          <w:sz w:val="20"/>
          <w:szCs w:val="20"/>
        </w:rPr>
        <w:t xml:space="preserve"> </w:t>
      </w:r>
      <w:proofErr w:type="spellStart"/>
      <w:r w:rsidRPr="00E14CB5">
        <w:rPr>
          <w:rFonts w:ascii="Arial" w:hAnsi="Arial" w:cs="Arial"/>
          <w:sz w:val="20"/>
          <w:szCs w:val="20"/>
        </w:rPr>
        <w:t>Yucel</w:t>
      </w:r>
      <w:proofErr w:type="spellEnd"/>
      <w:r w:rsidRPr="00E14CB5">
        <w:rPr>
          <w:rFonts w:ascii="Arial" w:hAnsi="Arial" w:cs="Arial"/>
          <w:sz w:val="20"/>
          <w:szCs w:val="20"/>
        </w:rPr>
        <w:t xml:space="preserve">- </w:t>
      </w:r>
      <w:proofErr w:type="spellStart"/>
      <w:r w:rsidRPr="00E14CB5">
        <w:rPr>
          <w:rFonts w:ascii="Arial" w:hAnsi="Arial" w:cs="Arial"/>
          <w:sz w:val="20"/>
          <w:szCs w:val="20"/>
        </w:rPr>
        <w:t>Ozturk</w:t>
      </w:r>
      <w:proofErr w:type="spellEnd"/>
      <w:r w:rsidRPr="00E14CB5">
        <w:rPr>
          <w:rFonts w:ascii="Arial" w:hAnsi="Arial" w:cs="Arial"/>
          <w:sz w:val="20"/>
          <w:szCs w:val="20"/>
        </w:rPr>
        <w:t xml:space="preserve">, geregisterd systeemtherapeut bij NVRG </w:t>
      </w:r>
    </w:p>
    <w:p w:rsidR="00E14CB5" w:rsidRPr="00E14CB5" w:rsidRDefault="00E14CB5" w:rsidP="00E14CB5">
      <w:pPr>
        <w:pStyle w:val="Normaalweb"/>
        <w:rPr>
          <w:rFonts w:ascii="Arial" w:hAnsi="Arial" w:cs="Arial"/>
          <w:sz w:val="20"/>
          <w:szCs w:val="20"/>
        </w:rPr>
      </w:pPr>
      <w:r w:rsidRPr="00E14CB5">
        <w:rPr>
          <w:rFonts w:ascii="Arial" w:hAnsi="Arial" w:cs="Arial"/>
          <w:i/>
          <w:sz w:val="20"/>
          <w:szCs w:val="20"/>
        </w:rPr>
        <w:t>YUCELMETHODE </w:t>
      </w:r>
      <w:r>
        <w:rPr>
          <w:rFonts w:ascii="Arial" w:hAnsi="Arial" w:cs="Arial"/>
          <w:sz w:val="20"/>
          <w:szCs w:val="20"/>
        </w:rPr>
        <w:br/>
      </w:r>
      <w:r w:rsidRPr="00E14CB5">
        <w:rPr>
          <w:rFonts w:ascii="Arial" w:hAnsi="Arial" w:cs="Arial"/>
          <w:sz w:val="20"/>
          <w:szCs w:val="20"/>
        </w:rPr>
        <w:t xml:space="preserve">De </w:t>
      </w:r>
      <w:proofErr w:type="spellStart"/>
      <w:r w:rsidRPr="00E14CB5">
        <w:rPr>
          <w:rFonts w:ascii="Arial" w:hAnsi="Arial" w:cs="Arial"/>
          <w:sz w:val="20"/>
          <w:szCs w:val="20"/>
        </w:rPr>
        <w:t>Yucelmethode</w:t>
      </w:r>
      <w:proofErr w:type="spellEnd"/>
      <w:r w:rsidRPr="00E14CB5">
        <w:rPr>
          <w:rFonts w:ascii="Arial" w:hAnsi="Arial" w:cs="Arial"/>
          <w:sz w:val="20"/>
          <w:szCs w:val="20"/>
        </w:rPr>
        <w:t xml:space="preserve"> bestaat uit een koffer met blokken, waarmee op een beeldende en concrete manier snel duidelijk wordt hoe het leven van een cliënt er uit ziet. Door te bouwen met blokken wordt in beeld gebracht hoe de draagkracht en de draaglast van mensen, gezinnen en netwerken in elkaar zit en hoe dit verbeterd kan worden.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De </w:t>
      </w:r>
      <w:proofErr w:type="spellStart"/>
      <w:r w:rsidRPr="00E14CB5">
        <w:rPr>
          <w:rFonts w:ascii="Arial" w:hAnsi="Arial" w:cs="Arial"/>
          <w:sz w:val="20"/>
          <w:szCs w:val="20"/>
        </w:rPr>
        <w:t>Yucelmethode</w:t>
      </w:r>
      <w:proofErr w:type="spellEnd"/>
      <w:r w:rsidRPr="00E14CB5">
        <w:rPr>
          <w:rFonts w:ascii="Arial" w:hAnsi="Arial" w:cs="Arial"/>
          <w:sz w:val="20"/>
          <w:szCs w:val="20"/>
        </w:rPr>
        <w:t xml:space="preserve"> helpt de situatie van de cliënt letterlijk in beeld te krijgen. De cliënt bouwt met blokken een opstelling die zijn levenssituatie verbeeldt. De opstelling omvat de persoon zelf (de balk), ondersteunende factoren (T- vormige blokken onder de balk) en belastende factoren of zorgen (rechthoekige blokken op de balk). De rechthoekige blokken zijn gekleurd en van verschillende grootte. De persoon kan uitkiezen welk rechthoekig blok het beste past bij de grootte en de aard van een bepaalde zorg of belasting. Voor de steunende blokken kan hij de kleur kiezen die het best past bij de ondersteunende factor die door het blok verbeeld wordt. De eigenschappen van de blokken, de vorm van de balk en het opbouwen van de opstelling geven de persoon op een eenvoudige manier structuur en focus bij het analyseren van zijn levenssituatie. De methode bestaat uit een set van kleurrijke kleine en grote blokken in een kist en een handleiding. </w:t>
      </w:r>
    </w:p>
    <w:p w:rsidR="00E14CB5" w:rsidRPr="00E14CB5" w:rsidRDefault="00E14CB5" w:rsidP="00E14CB5">
      <w:pPr>
        <w:pStyle w:val="Normaalweb"/>
        <w:rPr>
          <w:rFonts w:ascii="Arial" w:hAnsi="Arial" w:cs="Arial"/>
          <w:i/>
          <w:sz w:val="20"/>
          <w:szCs w:val="20"/>
        </w:rPr>
      </w:pPr>
      <w:r w:rsidRPr="00E14CB5">
        <w:rPr>
          <w:rFonts w:ascii="Arial" w:hAnsi="Arial" w:cs="Arial"/>
          <w:i/>
          <w:sz w:val="20"/>
          <w:szCs w:val="20"/>
        </w:rPr>
        <w:t xml:space="preserve">Beeldend verwoorden </w:t>
      </w:r>
      <w:r>
        <w:rPr>
          <w:rFonts w:ascii="Arial" w:hAnsi="Arial" w:cs="Arial"/>
          <w:i/>
          <w:sz w:val="20"/>
          <w:szCs w:val="20"/>
        </w:rPr>
        <w:br/>
      </w:r>
      <w:r w:rsidRPr="00E14CB5">
        <w:rPr>
          <w:rFonts w:ascii="Arial" w:hAnsi="Arial" w:cs="Arial"/>
          <w:sz w:val="20"/>
          <w:szCs w:val="20"/>
        </w:rPr>
        <w:t xml:space="preserve">De </w:t>
      </w:r>
      <w:proofErr w:type="spellStart"/>
      <w:r w:rsidRPr="00E14CB5">
        <w:rPr>
          <w:rFonts w:ascii="Arial" w:hAnsi="Arial" w:cs="Arial"/>
          <w:sz w:val="20"/>
          <w:szCs w:val="20"/>
        </w:rPr>
        <w:t>Yucelmethode</w:t>
      </w:r>
      <w:proofErr w:type="spellEnd"/>
      <w:r w:rsidRPr="00E14CB5">
        <w:rPr>
          <w:rFonts w:ascii="Arial" w:hAnsi="Arial" w:cs="Arial"/>
          <w:sz w:val="20"/>
          <w:szCs w:val="20"/>
        </w:rPr>
        <w:t xml:space="preserve"> ‘Bouwen aan herstel’ is visueel en beeldend. De hulp vragende persoon bouwt, ziet en beleeft zelf een kleurrijke verbeelding van zijn situatie. Een beeld zegt dikwijls meer dan woorden. </w:t>
      </w:r>
      <w:r w:rsidRPr="00E14CB5">
        <w:rPr>
          <w:rFonts w:ascii="Arial" w:hAnsi="Arial" w:cs="Arial"/>
          <w:sz w:val="20"/>
          <w:szCs w:val="20"/>
        </w:rPr>
        <w:lastRenderedPageBreak/>
        <w:t xml:space="preserve">Voor mensen die verbaal niet vaardig zijn, zijn de bestaande hulpverleningstechnieken veelal te abstract en te talig. De </w:t>
      </w:r>
      <w:proofErr w:type="spellStart"/>
      <w:r w:rsidRPr="00E14CB5">
        <w:rPr>
          <w:rFonts w:ascii="Arial" w:hAnsi="Arial" w:cs="Arial"/>
          <w:sz w:val="20"/>
          <w:szCs w:val="20"/>
        </w:rPr>
        <w:t>Yucelmethode</w:t>
      </w:r>
      <w:proofErr w:type="spellEnd"/>
      <w:r w:rsidRPr="00E14CB5">
        <w:rPr>
          <w:rFonts w:ascii="Arial" w:hAnsi="Arial" w:cs="Arial"/>
          <w:sz w:val="20"/>
          <w:szCs w:val="20"/>
        </w:rPr>
        <w:t xml:space="preserve"> maakt probleemanalyses tastbaar, zichtbaar en concreet. De methode is speels en maakt moeilijke gespreksonderwerpen bespreekbaar en beeldend. Niet met woorden maar met blokken wordt snel duidelijk wat de ervaren problemen zijn.  </w:t>
      </w:r>
    </w:p>
    <w:p w:rsidR="00E14CB5" w:rsidRPr="00E14CB5" w:rsidRDefault="00E14CB5" w:rsidP="00E14CB5">
      <w:pPr>
        <w:pStyle w:val="Normaalweb"/>
        <w:rPr>
          <w:rFonts w:ascii="Arial" w:hAnsi="Arial" w:cs="Arial"/>
          <w:sz w:val="20"/>
          <w:szCs w:val="20"/>
        </w:rPr>
      </w:pPr>
      <w:r w:rsidRPr="00E14CB5">
        <w:rPr>
          <w:rFonts w:ascii="Arial" w:hAnsi="Arial" w:cs="Arial"/>
          <w:i/>
          <w:sz w:val="20"/>
          <w:szCs w:val="20"/>
        </w:rPr>
        <w:t>Breed toepasbaar</w:t>
      </w:r>
      <w:r w:rsidRPr="00E14CB5">
        <w:rPr>
          <w:rFonts w:ascii="Arial" w:hAnsi="Arial" w:cs="Arial"/>
          <w:sz w:val="20"/>
          <w:szCs w:val="20"/>
        </w:rPr>
        <w:t xml:space="preserve"> </w:t>
      </w:r>
      <w:r>
        <w:rPr>
          <w:rFonts w:ascii="Arial" w:hAnsi="Arial" w:cs="Arial"/>
          <w:sz w:val="20"/>
          <w:szCs w:val="20"/>
        </w:rPr>
        <w:br/>
      </w:r>
      <w:r w:rsidRPr="00E14CB5">
        <w:rPr>
          <w:rFonts w:ascii="Arial" w:hAnsi="Arial" w:cs="Arial"/>
          <w:sz w:val="20"/>
          <w:szCs w:val="20"/>
        </w:rPr>
        <w:t xml:space="preserve">De </w:t>
      </w:r>
      <w:proofErr w:type="spellStart"/>
      <w:r w:rsidRPr="00E14CB5">
        <w:rPr>
          <w:rFonts w:ascii="Arial" w:hAnsi="Arial" w:cs="Arial"/>
          <w:sz w:val="20"/>
          <w:szCs w:val="20"/>
        </w:rPr>
        <w:t>Yucelmethode</w:t>
      </w:r>
      <w:proofErr w:type="spellEnd"/>
      <w:r w:rsidRPr="00E14CB5">
        <w:rPr>
          <w:rFonts w:ascii="Arial" w:hAnsi="Arial" w:cs="Arial"/>
          <w:sz w:val="20"/>
          <w:szCs w:val="20"/>
        </w:rPr>
        <w:t xml:space="preserve"> kan gebruikt worden bij de begeleiding van mensen, gezinnen, families en netwerken, waarbij de cliënt wordt aangesproken op zijn eigen kracht om zijn problemen te overwinnen.   </w:t>
      </w:r>
    </w:p>
    <w:p w:rsidR="00E14CB5" w:rsidRPr="00E14CB5" w:rsidRDefault="00E14CB5" w:rsidP="00E14CB5">
      <w:pPr>
        <w:pStyle w:val="Normaalweb"/>
        <w:rPr>
          <w:rFonts w:ascii="Arial" w:hAnsi="Arial" w:cs="Arial"/>
          <w:i/>
          <w:sz w:val="20"/>
          <w:szCs w:val="20"/>
        </w:rPr>
      </w:pPr>
      <w:r w:rsidRPr="00E14CB5">
        <w:rPr>
          <w:rFonts w:ascii="Arial" w:hAnsi="Arial" w:cs="Arial"/>
          <w:i/>
          <w:sz w:val="20"/>
          <w:szCs w:val="20"/>
        </w:rPr>
        <w:t xml:space="preserve">Doel: </w:t>
      </w:r>
      <w:r>
        <w:rPr>
          <w:rFonts w:ascii="Arial" w:hAnsi="Arial" w:cs="Arial"/>
          <w:i/>
          <w:sz w:val="20"/>
          <w:szCs w:val="20"/>
        </w:rPr>
        <w:br/>
      </w:r>
      <w:r w:rsidRPr="00E14CB5">
        <w:rPr>
          <w:rFonts w:ascii="Arial" w:hAnsi="Arial" w:cs="Arial"/>
          <w:sz w:val="20"/>
          <w:szCs w:val="20"/>
        </w:rPr>
        <w:t xml:space="preserve">· Leren door middel van visueel opstellingen maken je verhaal te vertellen </w:t>
      </w:r>
      <w:r>
        <w:rPr>
          <w:rFonts w:ascii="Arial" w:hAnsi="Arial" w:cs="Arial"/>
          <w:i/>
          <w:sz w:val="20"/>
          <w:szCs w:val="20"/>
        </w:rPr>
        <w:br/>
      </w:r>
      <w:r w:rsidRPr="00E14CB5">
        <w:rPr>
          <w:rFonts w:ascii="Arial" w:hAnsi="Arial" w:cs="Arial"/>
          <w:sz w:val="20"/>
          <w:szCs w:val="20"/>
        </w:rPr>
        <w:t xml:space="preserve">· Het voordeel van een </w:t>
      </w:r>
      <w:proofErr w:type="spellStart"/>
      <w:r w:rsidRPr="00E14CB5">
        <w:rPr>
          <w:rFonts w:ascii="Arial" w:hAnsi="Arial" w:cs="Arial"/>
          <w:sz w:val="20"/>
          <w:szCs w:val="20"/>
        </w:rPr>
        <w:t>multizintuiglijke</w:t>
      </w:r>
      <w:proofErr w:type="spellEnd"/>
      <w:r w:rsidRPr="00E14CB5">
        <w:rPr>
          <w:rFonts w:ascii="Arial" w:hAnsi="Arial" w:cs="Arial"/>
          <w:sz w:val="20"/>
          <w:szCs w:val="20"/>
        </w:rPr>
        <w:t xml:space="preserve"> aanpak ervaren </w:t>
      </w:r>
      <w:r>
        <w:rPr>
          <w:rFonts w:ascii="Arial" w:hAnsi="Arial" w:cs="Arial"/>
          <w:i/>
          <w:sz w:val="20"/>
          <w:szCs w:val="20"/>
        </w:rPr>
        <w:br/>
      </w:r>
      <w:r w:rsidRPr="00E14CB5">
        <w:rPr>
          <w:rFonts w:ascii="Arial" w:hAnsi="Arial" w:cs="Arial"/>
          <w:sz w:val="20"/>
          <w:szCs w:val="20"/>
        </w:rPr>
        <w:t xml:space="preserve">· Krachtgericht werken: inzicht hebben in het feit dat de mensen en gezinnen veel eigen kracht hebben die tijdens de begeleiding van de personen zichtbaar wordt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 Anderen leren door middel van visueel opstellingen maken hun (zorg)verhalen te vertellen </w:t>
      </w:r>
      <w:r>
        <w:rPr>
          <w:rFonts w:ascii="Arial" w:hAnsi="Arial" w:cs="Arial"/>
          <w:sz w:val="20"/>
          <w:szCs w:val="20"/>
        </w:rPr>
        <w:br/>
      </w:r>
      <w:r w:rsidRPr="00E14CB5">
        <w:rPr>
          <w:rFonts w:ascii="Arial" w:hAnsi="Arial" w:cs="Arial"/>
          <w:sz w:val="20"/>
          <w:szCs w:val="20"/>
        </w:rPr>
        <w:t xml:space="preserve">· Visuele draaglast - draagkracht analyse leren doen </w:t>
      </w:r>
      <w:r>
        <w:rPr>
          <w:rFonts w:ascii="Arial" w:hAnsi="Arial" w:cs="Arial"/>
          <w:sz w:val="20"/>
          <w:szCs w:val="20"/>
        </w:rPr>
        <w:br/>
      </w:r>
      <w:r w:rsidRPr="00E14CB5">
        <w:rPr>
          <w:rFonts w:ascii="Arial" w:hAnsi="Arial" w:cs="Arial"/>
          <w:sz w:val="20"/>
          <w:szCs w:val="20"/>
        </w:rPr>
        <w:t xml:space="preserve">· Leren omgaan met </w:t>
      </w:r>
      <w:proofErr w:type="spellStart"/>
      <w:r w:rsidRPr="00E14CB5">
        <w:rPr>
          <w:rFonts w:ascii="Arial" w:hAnsi="Arial" w:cs="Arial"/>
          <w:sz w:val="20"/>
          <w:szCs w:val="20"/>
        </w:rPr>
        <w:t>multi</w:t>
      </w:r>
      <w:proofErr w:type="spellEnd"/>
      <w:r w:rsidRPr="00E14CB5">
        <w:rPr>
          <w:rFonts w:ascii="Arial" w:hAnsi="Arial" w:cs="Arial"/>
          <w:sz w:val="20"/>
          <w:szCs w:val="20"/>
        </w:rPr>
        <w:t xml:space="preserve">-zintuiglijke aanpak: helpt hulpvragers communiceren via kinesthetische, visuele en verbale middelen om tot de kern te komen </w:t>
      </w:r>
      <w:r>
        <w:rPr>
          <w:rFonts w:ascii="Arial" w:hAnsi="Arial" w:cs="Arial"/>
          <w:sz w:val="20"/>
          <w:szCs w:val="20"/>
        </w:rPr>
        <w:br/>
      </w:r>
      <w:r w:rsidRPr="00E14CB5">
        <w:rPr>
          <w:rFonts w:ascii="Arial" w:hAnsi="Arial" w:cs="Arial"/>
          <w:sz w:val="20"/>
          <w:szCs w:val="20"/>
        </w:rPr>
        <w:t xml:space="preserve">· Leren bescheiden te zijn met je professionele kennis </w:t>
      </w:r>
    </w:p>
    <w:p w:rsidR="00E14CB5" w:rsidRPr="00E14CB5" w:rsidRDefault="00E14CB5" w:rsidP="00E14CB5">
      <w:pPr>
        <w:pStyle w:val="Normaalweb"/>
        <w:rPr>
          <w:rFonts w:ascii="Arial" w:hAnsi="Arial" w:cs="Arial"/>
          <w:i/>
          <w:sz w:val="20"/>
          <w:szCs w:val="20"/>
        </w:rPr>
      </w:pPr>
      <w:r w:rsidRPr="00E14CB5">
        <w:rPr>
          <w:rFonts w:ascii="Arial" w:hAnsi="Arial" w:cs="Arial"/>
          <w:i/>
          <w:sz w:val="20"/>
          <w:szCs w:val="20"/>
        </w:rPr>
        <w:t xml:space="preserve">Wat leren deelnemers? </w:t>
      </w:r>
      <w:r>
        <w:rPr>
          <w:rFonts w:ascii="Arial" w:hAnsi="Arial" w:cs="Arial"/>
          <w:i/>
          <w:sz w:val="20"/>
          <w:szCs w:val="20"/>
        </w:rPr>
        <w:br/>
      </w:r>
      <w:r w:rsidRPr="00E14CB5">
        <w:rPr>
          <w:rFonts w:ascii="Arial" w:hAnsi="Arial" w:cs="Arial"/>
          <w:sz w:val="20"/>
          <w:szCs w:val="20"/>
        </w:rPr>
        <w:t xml:space="preserve">· Leren regie en verantwoordelijkheid bij de hulpvrager te laten. </w:t>
      </w:r>
      <w:r>
        <w:rPr>
          <w:rFonts w:ascii="Arial" w:hAnsi="Arial" w:cs="Arial"/>
          <w:i/>
          <w:sz w:val="20"/>
          <w:szCs w:val="20"/>
        </w:rPr>
        <w:br/>
      </w:r>
      <w:r w:rsidRPr="00E14CB5">
        <w:rPr>
          <w:rFonts w:ascii="Arial" w:hAnsi="Arial" w:cs="Arial"/>
          <w:sz w:val="20"/>
          <w:szCs w:val="20"/>
        </w:rPr>
        <w:t xml:space="preserve">· Beseffen: eigen kracht is niet alleen relationeel maar komt ook uit jezelf; eigen kracht komt niet alleen uit jezelf, maar is ook relationeel </w:t>
      </w:r>
      <w:r>
        <w:rPr>
          <w:rFonts w:ascii="Arial" w:hAnsi="Arial" w:cs="Arial"/>
          <w:i/>
          <w:sz w:val="20"/>
          <w:szCs w:val="20"/>
        </w:rPr>
        <w:br/>
      </w:r>
      <w:r w:rsidRPr="00E14CB5">
        <w:rPr>
          <w:rFonts w:ascii="Arial" w:hAnsi="Arial" w:cs="Arial"/>
          <w:sz w:val="20"/>
          <w:szCs w:val="20"/>
        </w:rPr>
        <w:t xml:space="preserve">· Leren door middel van visueel opstellingen maken je verhaal te vertellen </w:t>
      </w:r>
    </w:p>
    <w:p w:rsidR="00E14CB5" w:rsidRPr="00E14CB5" w:rsidRDefault="00E14CB5" w:rsidP="00E14CB5">
      <w:pPr>
        <w:pStyle w:val="Normaalweb"/>
        <w:rPr>
          <w:rFonts w:ascii="Arial" w:hAnsi="Arial" w:cs="Arial"/>
          <w:sz w:val="20"/>
          <w:szCs w:val="20"/>
        </w:rPr>
      </w:pPr>
      <w:r w:rsidRPr="00E14CB5">
        <w:rPr>
          <w:rFonts w:ascii="Arial" w:hAnsi="Arial" w:cs="Arial"/>
          <w:i/>
          <w:sz w:val="20"/>
          <w:szCs w:val="20"/>
        </w:rPr>
        <w:t>Literatuur</w:t>
      </w:r>
      <w:r w:rsidRPr="00E14CB5">
        <w:rPr>
          <w:rFonts w:ascii="Arial" w:hAnsi="Arial" w:cs="Arial"/>
          <w:sz w:val="20"/>
          <w:szCs w:val="20"/>
        </w:rPr>
        <w:t xml:space="preserve">: </w:t>
      </w:r>
      <w:r>
        <w:rPr>
          <w:rFonts w:ascii="Arial" w:hAnsi="Arial" w:cs="Arial"/>
          <w:sz w:val="20"/>
          <w:szCs w:val="20"/>
        </w:rPr>
        <w:br/>
      </w:r>
      <w:r w:rsidRPr="00E14CB5">
        <w:rPr>
          <w:rFonts w:ascii="Arial" w:hAnsi="Arial" w:cs="Arial"/>
          <w:sz w:val="20"/>
          <w:szCs w:val="20"/>
        </w:rPr>
        <w:t xml:space="preserve">www.yucelmethode.nl </w:t>
      </w:r>
      <w:r>
        <w:rPr>
          <w:rFonts w:ascii="Arial" w:hAnsi="Arial" w:cs="Arial"/>
          <w:sz w:val="20"/>
          <w:szCs w:val="20"/>
        </w:rPr>
        <w:br/>
      </w:r>
      <w:r w:rsidRPr="00E14CB5">
        <w:rPr>
          <w:rFonts w:ascii="Arial" w:hAnsi="Arial" w:cs="Arial"/>
          <w:sz w:val="20"/>
          <w:szCs w:val="20"/>
        </w:rPr>
        <w:t xml:space="preserve">https://www.psychosenet.nl/behandeling/alternatieve-zorg/yucelmethode/ </w:t>
      </w:r>
      <w:r>
        <w:rPr>
          <w:rFonts w:ascii="Arial" w:hAnsi="Arial" w:cs="Arial"/>
          <w:sz w:val="20"/>
          <w:szCs w:val="20"/>
        </w:rPr>
        <w:br/>
      </w:r>
      <w:r w:rsidRPr="00E14CB5">
        <w:rPr>
          <w:rFonts w:ascii="Arial" w:hAnsi="Arial" w:cs="Arial"/>
          <w:sz w:val="20"/>
          <w:szCs w:val="20"/>
        </w:rPr>
        <w:t xml:space="preserve">Ervaringsdeskundigen over de </w:t>
      </w:r>
      <w:proofErr w:type="spellStart"/>
      <w:r w:rsidRPr="00E14CB5">
        <w:rPr>
          <w:rFonts w:ascii="Arial" w:hAnsi="Arial" w:cs="Arial"/>
          <w:sz w:val="20"/>
          <w:szCs w:val="20"/>
        </w:rPr>
        <w:t>Yucelmethode</w:t>
      </w:r>
      <w:proofErr w:type="spellEnd"/>
      <w:r w:rsidRPr="00E14CB5">
        <w:rPr>
          <w:rFonts w:ascii="Arial" w:hAnsi="Arial" w:cs="Arial"/>
          <w:sz w:val="20"/>
          <w:szCs w:val="20"/>
        </w:rPr>
        <w:t xml:space="preserve"> https://www.youtube.com/watch?v=2eC-LLNLPeg Onderzoek via Trimbos : http://www.yucelmethode.nl/onderzoek.html  </w:t>
      </w:r>
    </w:p>
    <w:p w:rsidR="003F32A0" w:rsidRDefault="00E14CB5" w:rsidP="00E14CB5">
      <w:pPr>
        <w:pStyle w:val="Normaalweb"/>
        <w:rPr>
          <w:rFonts w:ascii="Arial" w:hAnsi="Arial" w:cs="Arial"/>
          <w:i/>
          <w:sz w:val="20"/>
          <w:szCs w:val="20"/>
        </w:rPr>
      </w:pPr>
      <w:r w:rsidRPr="00E14CB5">
        <w:rPr>
          <w:rFonts w:ascii="Arial" w:hAnsi="Arial" w:cs="Arial"/>
          <w:b/>
          <w:color w:val="FF0000"/>
          <w:sz w:val="20"/>
          <w:szCs w:val="20"/>
        </w:rPr>
        <w:t xml:space="preserve">Workshop 9: </w:t>
      </w:r>
      <w:r w:rsidR="003F32A0">
        <w:rPr>
          <w:rFonts w:ascii="Arial" w:hAnsi="Arial" w:cs="Arial"/>
          <w:b/>
          <w:color w:val="FF0000"/>
          <w:sz w:val="20"/>
          <w:szCs w:val="20"/>
        </w:rPr>
        <w:t>zelfsturende teams</w:t>
      </w:r>
      <w:r w:rsidRPr="00E14CB5">
        <w:rPr>
          <w:rFonts w:ascii="Arial" w:hAnsi="Arial" w:cs="Arial"/>
          <w:b/>
          <w:color w:val="FF0000"/>
          <w:sz w:val="20"/>
          <w:szCs w:val="20"/>
        </w:rPr>
        <w:t xml:space="preserve"> </w:t>
      </w:r>
      <w:r>
        <w:rPr>
          <w:rFonts w:ascii="Arial" w:hAnsi="Arial" w:cs="Arial"/>
          <w:b/>
          <w:color w:val="FF0000"/>
          <w:sz w:val="20"/>
          <w:szCs w:val="20"/>
        </w:rPr>
        <w:br/>
      </w:r>
      <w:r>
        <w:rPr>
          <w:rFonts w:ascii="Arial" w:hAnsi="Arial" w:cs="Arial"/>
          <w:b/>
          <w:color w:val="FF0000"/>
          <w:sz w:val="20"/>
          <w:szCs w:val="20"/>
        </w:rPr>
        <w:br/>
      </w:r>
      <w:r w:rsidR="003F32A0">
        <w:rPr>
          <w:rFonts w:ascii="Arial" w:hAnsi="Arial" w:cs="Arial"/>
          <w:i/>
          <w:sz w:val="20"/>
          <w:szCs w:val="20"/>
        </w:rPr>
        <w:t xml:space="preserve">Door Martin </w:t>
      </w:r>
      <w:proofErr w:type="spellStart"/>
      <w:r w:rsidR="003F32A0">
        <w:rPr>
          <w:rFonts w:ascii="Arial" w:hAnsi="Arial" w:cs="Arial"/>
          <w:i/>
          <w:sz w:val="20"/>
          <w:szCs w:val="20"/>
        </w:rPr>
        <w:t>Beld</w:t>
      </w:r>
      <w:proofErr w:type="spellEnd"/>
      <w:r w:rsidR="003F32A0">
        <w:rPr>
          <w:rFonts w:ascii="Arial" w:hAnsi="Arial" w:cs="Arial"/>
          <w:i/>
          <w:sz w:val="20"/>
          <w:szCs w:val="20"/>
        </w:rPr>
        <w:t>, Focus XL</w:t>
      </w:r>
    </w:p>
    <w:p w:rsidR="003F32A0" w:rsidRPr="003F32A0" w:rsidRDefault="003F32A0" w:rsidP="003F32A0">
      <w:pPr>
        <w:pStyle w:val="Normaalweb"/>
        <w:shd w:val="clear" w:color="auto" w:fill="FFFFFF"/>
        <w:rPr>
          <w:rFonts w:ascii="Arial" w:hAnsi="Arial" w:cs="Arial"/>
          <w:color w:val="000000"/>
          <w:sz w:val="20"/>
          <w:szCs w:val="20"/>
        </w:rPr>
      </w:pPr>
      <w:r w:rsidRPr="003F32A0">
        <w:rPr>
          <w:rFonts w:ascii="Arial" w:hAnsi="Arial" w:cs="Arial"/>
          <w:color w:val="000000"/>
          <w:sz w:val="20"/>
          <w:szCs w:val="20"/>
        </w:rPr>
        <w:t>Zelfsturing. Steeds vaker klinkt zo het antwoord in de zorg op veel organisatievraagstukken. Het idee dat er prima zorg verleend kan worden zonder de sturende invloed van een manager wint aan populariteit. Het Centraal Bureau voor de Statistiek </w:t>
      </w:r>
      <w:hyperlink r:id="rId5" w:tgtFrame="_blank" w:history="1">
        <w:r w:rsidRPr="003F32A0">
          <w:rPr>
            <w:rStyle w:val="Hyperlink"/>
            <w:rFonts w:ascii="Arial" w:hAnsi="Arial" w:cs="Arial"/>
            <w:sz w:val="20"/>
            <w:szCs w:val="20"/>
          </w:rPr>
          <w:t>becijfert </w:t>
        </w:r>
      </w:hyperlink>
      <w:r w:rsidRPr="003F32A0">
        <w:rPr>
          <w:rFonts w:ascii="Arial" w:hAnsi="Arial" w:cs="Arial"/>
          <w:color w:val="000000"/>
          <w:sz w:val="20"/>
          <w:szCs w:val="20"/>
        </w:rPr>
        <w:t>dat het aantal managers in zorginstellingen is teruggedrongen van 34.000 in 2003 naar 24.000 in het eerste kwartaal van 2017. Dat wordt voor een deel verklaard door de overgang naar zelfsturende- of zelforganiserende teams. </w:t>
      </w:r>
    </w:p>
    <w:p w:rsidR="003F32A0" w:rsidRPr="003F32A0" w:rsidRDefault="003F32A0" w:rsidP="003F32A0">
      <w:pPr>
        <w:pStyle w:val="Normaalweb"/>
        <w:shd w:val="clear" w:color="auto" w:fill="FFFFFF"/>
        <w:rPr>
          <w:rFonts w:ascii="Arial" w:hAnsi="Arial" w:cs="Arial"/>
          <w:color w:val="000000"/>
          <w:sz w:val="20"/>
          <w:szCs w:val="20"/>
        </w:rPr>
      </w:pPr>
      <w:r w:rsidRPr="003F32A0">
        <w:rPr>
          <w:rFonts w:ascii="Arial" w:hAnsi="Arial" w:cs="Arial"/>
          <w:color w:val="000000"/>
          <w:sz w:val="20"/>
          <w:szCs w:val="20"/>
        </w:rPr>
        <w:t>In de geest van zelfsturende zorgorganisatie Buurtzorg lijkt de zorgmanager een bedreigde diersoort te worden. Maar ontslagen managers leiden niet altijd tot een zelfsturend succes. Vanaf de werkvloer organiseren (bottom-up) blijkt toch wat ingewikkelder dan uit bezuinigingsdrift alle leidinggevenden ontslaan… Martin licht de voor- en nadelen toe.</w:t>
      </w:r>
    </w:p>
    <w:p w:rsidR="00E14CB5" w:rsidRPr="00E14CB5" w:rsidRDefault="00E14CB5" w:rsidP="00E14CB5">
      <w:pPr>
        <w:pStyle w:val="Normaalweb"/>
        <w:rPr>
          <w:rFonts w:ascii="Arial" w:hAnsi="Arial" w:cs="Arial"/>
          <w:sz w:val="20"/>
          <w:szCs w:val="20"/>
        </w:rPr>
      </w:pPr>
      <w:r w:rsidRPr="00E14CB5">
        <w:rPr>
          <w:rFonts w:ascii="Arial" w:hAnsi="Arial" w:cs="Arial"/>
          <w:b/>
          <w:color w:val="FF0000"/>
          <w:sz w:val="20"/>
          <w:szCs w:val="20"/>
        </w:rPr>
        <w:t>Workshop 10: Wetenschappelijk onderzoek Frieslandlijn: de juiste behandeling voor de juiste patiënt</w:t>
      </w:r>
      <w:r w:rsidRPr="00E14CB5">
        <w:rPr>
          <w:rFonts w:ascii="Arial" w:hAnsi="Arial" w:cs="Arial"/>
          <w:color w:val="FF0000"/>
          <w:sz w:val="20"/>
          <w:szCs w:val="20"/>
        </w:rPr>
        <w:t xml:space="preserve"> </w:t>
      </w:r>
      <w:r>
        <w:rPr>
          <w:rFonts w:ascii="Arial" w:hAnsi="Arial" w:cs="Arial"/>
          <w:sz w:val="20"/>
          <w:szCs w:val="20"/>
        </w:rPr>
        <w:br/>
      </w:r>
      <w:r w:rsidRPr="00E14CB5">
        <w:rPr>
          <w:rFonts w:ascii="Arial" w:hAnsi="Arial" w:cs="Arial"/>
          <w:sz w:val="20"/>
          <w:szCs w:val="20"/>
        </w:rPr>
        <w:t xml:space="preserve">Door Frederike Jorg, senior wetenschappelijk onderzoeker GGZ Friesland. Namen van meer sprekers volgen nog.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          Wat is het thema van jouw workshop? </w:t>
      </w:r>
      <w:r>
        <w:rPr>
          <w:rFonts w:ascii="Arial" w:hAnsi="Arial" w:cs="Arial"/>
          <w:sz w:val="20"/>
          <w:szCs w:val="20"/>
        </w:rPr>
        <w:br/>
      </w:r>
      <w:r w:rsidRPr="00E14CB5">
        <w:rPr>
          <w:rFonts w:ascii="Arial" w:hAnsi="Arial" w:cs="Arial"/>
          <w:sz w:val="20"/>
          <w:szCs w:val="20"/>
        </w:rPr>
        <w:t xml:space="preserve">Wetenschappelijk onderzoek met als thema: ““De juiste behandeling voor de juiste patiënt, op het juiste moment”: de onderzoekslijn van GGZ Friesland samen met het UCP voor een innovatieve, </w:t>
      </w:r>
      <w:r w:rsidRPr="00E14CB5">
        <w:rPr>
          <w:rFonts w:ascii="Arial" w:hAnsi="Arial" w:cs="Arial"/>
          <w:sz w:val="20"/>
          <w:szCs w:val="20"/>
        </w:rPr>
        <w:lastRenderedPageBreak/>
        <w:t xml:space="preserve">effectieve en doelmatige GGZ. De achterliggende gedachte is: wanneer een patiënt op het juiste moment de juiste zorg ontvangt, wordt de kans op herstel aanzienlijk vergroot.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          Wat is het doel van de workshop? </w:t>
      </w:r>
      <w:r>
        <w:rPr>
          <w:rFonts w:ascii="Arial" w:hAnsi="Arial" w:cs="Arial"/>
          <w:sz w:val="20"/>
          <w:szCs w:val="20"/>
        </w:rPr>
        <w:br/>
      </w:r>
      <w:r w:rsidRPr="00E14CB5">
        <w:rPr>
          <w:rFonts w:ascii="Arial" w:hAnsi="Arial" w:cs="Arial"/>
          <w:sz w:val="20"/>
          <w:szCs w:val="20"/>
        </w:rPr>
        <w:t xml:space="preserve">Het doel van de workshop is informeren over opzet, stand van zaken en waar mogelijk resultaten van verschillende projecten die binnen de Frieslandlijn worden uitgevoerd. De projecten zijn: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1) Ontwikkeling van een slimme </w:t>
      </w:r>
      <w:proofErr w:type="spellStart"/>
      <w:r w:rsidRPr="00E14CB5">
        <w:rPr>
          <w:rFonts w:ascii="Arial" w:hAnsi="Arial" w:cs="Arial"/>
          <w:sz w:val="20"/>
          <w:szCs w:val="20"/>
        </w:rPr>
        <w:t>screener</w:t>
      </w:r>
      <w:proofErr w:type="spellEnd"/>
      <w:r w:rsidRPr="00E14CB5">
        <w:rPr>
          <w:rFonts w:ascii="Arial" w:hAnsi="Arial" w:cs="Arial"/>
          <w:sz w:val="20"/>
          <w:szCs w:val="20"/>
        </w:rPr>
        <w:t xml:space="preserve"> voor de POH-GGZ en basis GGZ (Jan van Bebber, Lex </w:t>
      </w:r>
      <w:proofErr w:type="spellStart"/>
      <w:r w:rsidRPr="00E14CB5">
        <w:rPr>
          <w:rFonts w:ascii="Arial" w:hAnsi="Arial" w:cs="Arial"/>
          <w:sz w:val="20"/>
          <w:szCs w:val="20"/>
        </w:rPr>
        <w:t>Wunderink</w:t>
      </w:r>
      <w:proofErr w:type="spellEnd"/>
      <w:r w:rsidRPr="00E14CB5">
        <w:rPr>
          <w:rFonts w:ascii="Arial" w:hAnsi="Arial" w:cs="Arial"/>
          <w:sz w:val="20"/>
          <w:szCs w:val="20"/>
        </w:rPr>
        <w:t xml:space="preserve">);  </w:t>
      </w:r>
      <w:r>
        <w:rPr>
          <w:rFonts w:ascii="Arial" w:hAnsi="Arial" w:cs="Arial"/>
          <w:sz w:val="20"/>
          <w:szCs w:val="20"/>
        </w:rPr>
        <w:br/>
      </w:r>
      <w:r w:rsidRPr="00E14CB5">
        <w:rPr>
          <w:rFonts w:ascii="Arial" w:hAnsi="Arial" w:cs="Arial"/>
          <w:sz w:val="20"/>
          <w:szCs w:val="20"/>
        </w:rPr>
        <w:t xml:space="preserve">2) Risicofactoren voor gebruik van specialistische GGZ bij adolescenten (Dennis Raven);  </w:t>
      </w:r>
      <w:r>
        <w:rPr>
          <w:rFonts w:ascii="Arial" w:hAnsi="Arial" w:cs="Arial"/>
          <w:sz w:val="20"/>
          <w:szCs w:val="20"/>
        </w:rPr>
        <w:br/>
      </w:r>
      <w:r w:rsidRPr="00E14CB5">
        <w:rPr>
          <w:rFonts w:ascii="Arial" w:hAnsi="Arial" w:cs="Arial"/>
          <w:sz w:val="20"/>
          <w:szCs w:val="20"/>
        </w:rPr>
        <w:t xml:space="preserve">3) Vroegtijdige onderkenning van persistente psychopathologie en daarmee geassocieerd disfunctioneren (Hanneke Wigman en Sanne Booij);  </w:t>
      </w:r>
      <w:r>
        <w:rPr>
          <w:rFonts w:ascii="Arial" w:hAnsi="Arial" w:cs="Arial"/>
          <w:sz w:val="20"/>
          <w:szCs w:val="20"/>
        </w:rPr>
        <w:br/>
      </w:r>
      <w:r w:rsidRPr="00E14CB5">
        <w:rPr>
          <w:rFonts w:ascii="Arial" w:hAnsi="Arial" w:cs="Arial"/>
          <w:sz w:val="20"/>
          <w:szCs w:val="20"/>
        </w:rPr>
        <w:t xml:space="preserve">4) ZELF-i: een zelfmanagement interventie voor mensen met depressieve klachten gebaseerd op </w:t>
      </w:r>
      <w:proofErr w:type="spellStart"/>
      <w:r w:rsidRPr="00E14CB5">
        <w:rPr>
          <w:rFonts w:ascii="Arial" w:hAnsi="Arial" w:cs="Arial"/>
          <w:sz w:val="20"/>
          <w:szCs w:val="20"/>
        </w:rPr>
        <w:t>experience</w:t>
      </w:r>
      <w:proofErr w:type="spellEnd"/>
      <w:r w:rsidRPr="00E14CB5">
        <w:rPr>
          <w:rFonts w:ascii="Arial" w:hAnsi="Arial" w:cs="Arial"/>
          <w:sz w:val="20"/>
          <w:szCs w:val="20"/>
        </w:rPr>
        <w:t xml:space="preserve"> sampling en gepersonaliseerde feedback (Jojanneke Bastiaansen en Maaike Meurs);  </w:t>
      </w:r>
      <w:r>
        <w:rPr>
          <w:rFonts w:ascii="Arial" w:hAnsi="Arial" w:cs="Arial"/>
          <w:sz w:val="20"/>
          <w:szCs w:val="20"/>
        </w:rPr>
        <w:br/>
      </w:r>
      <w:r w:rsidRPr="00E14CB5">
        <w:rPr>
          <w:rFonts w:ascii="Arial" w:hAnsi="Arial" w:cs="Arial"/>
          <w:sz w:val="20"/>
          <w:szCs w:val="20"/>
        </w:rPr>
        <w:t xml:space="preserve">5) Een netwerkbenadering van stemmings- en angststoornissen. Stoornissen worden tegenwoordig ook wel beschouwd als netwerken van problemen die elkaar in stand houden (bijvoorbeeld piekeren -&gt; slaapproblemen -&gt; concentratieproblemen). Inzicht in netwerken maakt het mogelijk om behandelbeloop beter te kunnen voorspellen, en gerichter te behandelen (Claudia van </w:t>
      </w:r>
      <w:proofErr w:type="spellStart"/>
      <w:r w:rsidRPr="00E14CB5">
        <w:rPr>
          <w:rFonts w:ascii="Arial" w:hAnsi="Arial" w:cs="Arial"/>
          <w:sz w:val="20"/>
          <w:szCs w:val="20"/>
        </w:rPr>
        <w:t>Borkulo</w:t>
      </w:r>
      <w:proofErr w:type="spellEnd"/>
      <w:r w:rsidRPr="00E14CB5">
        <w:rPr>
          <w:rFonts w:ascii="Arial" w:hAnsi="Arial" w:cs="Arial"/>
          <w:sz w:val="20"/>
          <w:szCs w:val="20"/>
        </w:rPr>
        <w:t xml:space="preserve">).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          Wat hebben de deelnemers van jouw workshop geleerd als ze vertrekken? </w:t>
      </w:r>
      <w:r w:rsidR="00936564">
        <w:rPr>
          <w:rFonts w:ascii="Arial" w:hAnsi="Arial" w:cs="Arial"/>
          <w:sz w:val="20"/>
          <w:szCs w:val="20"/>
        </w:rPr>
        <w:br/>
      </w:r>
      <w:r w:rsidRPr="00E14CB5">
        <w:rPr>
          <w:rFonts w:ascii="Arial" w:hAnsi="Arial" w:cs="Arial"/>
          <w:sz w:val="20"/>
          <w:szCs w:val="20"/>
        </w:rPr>
        <w:t xml:space="preserve">Inzicht in lopende onderzoeksprojecten als ook kennis over onderzoeksresultaten van diverse onderzoeksprojecten binnen GGZ Friesland.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          Wat is je functie? </w:t>
      </w:r>
      <w:r w:rsidR="00936564">
        <w:rPr>
          <w:rFonts w:ascii="Arial" w:hAnsi="Arial" w:cs="Arial"/>
          <w:sz w:val="20"/>
          <w:szCs w:val="20"/>
        </w:rPr>
        <w:br/>
      </w:r>
      <w:r w:rsidRPr="00E14CB5">
        <w:rPr>
          <w:rFonts w:ascii="Arial" w:hAnsi="Arial" w:cs="Arial"/>
          <w:sz w:val="20"/>
          <w:szCs w:val="20"/>
        </w:rPr>
        <w:t xml:space="preserve">Senior wetenschappelijk onderzoeker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          Heb je wetenschappelijke artikelen/websites/onderzoeken (liefst meerdere) die het onderwerp raken? Dan zouden wij die ook graag ontvangen, of in ieder geval de volledige naam (of namen) ervan.  </w:t>
      </w:r>
    </w:p>
    <w:p w:rsidR="00E14CB5" w:rsidRPr="00936564" w:rsidRDefault="00E14CB5" w:rsidP="00E14CB5">
      <w:pPr>
        <w:pStyle w:val="Normaalweb"/>
        <w:rPr>
          <w:rFonts w:ascii="Arial" w:hAnsi="Arial" w:cs="Arial"/>
          <w:b/>
          <w:sz w:val="20"/>
          <w:szCs w:val="20"/>
        </w:rPr>
      </w:pPr>
      <w:r w:rsidRPr="00936564">
        <w:rPr>
          <w:rFonts w:ascii="Arial" w:hAnsi="Arial" w:cs="Arial"/>
          <w:b/>
          <w:sz w:val="20"/>
          <w:szCs w:val="20"/>
        </w:rPr>
        <w:t xml:space="preserve">Referenties: </w:t>
      </w:r>
    </w:p>
    <w:p w:rsidR="00E14CB5" w:rsidRPr="00E14CB5" w:rsidRDefault="00E14CB5" w:rsidP="00E14CB5">
      <w:pPr>
        <w:pStyle w:val="Normaalweb"/>
        <w:rPr>
          <w:rFonts w:ascii="Arial" w:hAnsi="Arial" w:cs="Arial"/>
          <w:sz w:val="20"/>
          <w:szCs w:val="20"/>
          <w:lang w:val="en-US"/>
        </w:rPr>
      </w:pPr>
      <w:r w:rsidRPr="00E14CB5">
        <w:rPr>
          <w:rFonts w:ascii="Arial" w:hAnsi="Arial" w:cs="Arial"/>
          <w:sz w:val="20"/>
          <w:szCs w:val="20"/>
        </w:rPr>
        <w:t xml:space="preserve">van Bebber J, Wigman JTW, Meijer RR, </w:t>
      </w:r>
      <w:proofErr w:type="spellStart"/>
      <w:r w:rsidRPr="00E14CB5">
        <w:rPr>
          <w:rFonts w:ascii="Arial" w:hAnsi="Arial" w:cs="Arial"/>
          <w:sz w:val="20"/>
          <w:szCs w:val="20"/>
        </w:rPr>
        <w:t>Ising</w:t>
      </w:r>
      <w:proofErr w:type="spellEnd"/>
      <w:r w:rsidRPr="00E14CB5">
        <w:rPr>
          <w:rFonts w:ascii="Arial" w:hAnsi="Arial" w:cs="Arial"/>
          <w:sz w:val="20"/>
          <w:szCs w:val="20"/>
        </w:rPr>
        <w:t xml:space="preserve"> HK, van den Berg D, Rietdijk J, Dragt S, Klaassen R, Nieman D, de Jonge P, </w:t>
      </w:r>
      <w:proofErr w:type="spellStart"/>
      <w:r w:rsidRPr="00E14CB5">
        <w:rPr>
          <w:rFonts w:ascii="Arial" w:hAnsi="Arial" w:cs="Arial"/>
          <w:sz w:val="20"/>
          <w:szCs w:val="20"/>
        </w:rPr>
        <w:t>Sytema</w:t>
      </w:r>
      <w:proofErr w:type="spellEnd"/>
      <w:r w:rsidRPr="00E14CB5">
        <w:rPr>
          <w:rFonts w:ascii="Arial" w:hAnsi="Arial" w:cs="Arial"/>
          <w:sz w:val="20"/>
          <w:szCs w:val="20"/>
        </w:rPr>
        <w:t xml:space="preserve"> S, Wichers M, </w:t>
      </w:r>
      <w:proofErr w:type="spellStart"/>
      <w:r w:rsidRPr="00E14CB5">
        <w:rPr>
          <w:rFonts w:ascii="Arial" w:hAnsi="Arial" w:cs="Arial"/>
          <w:sz w:val="20"/>
          <w:szCs w:val="20"/>
        </w:rPr>
        <w:t>Linszen</w:t>
      </w:r>
      <w:proofErr w:type="spellEnd"/>
      <w:r w:rsidRPr="00E14CB5">
        <w:rPr>
          <w:rFonts w:ascii="Arial" w:hAnsi="Arial" w:cs="Arial"/>
          <w:sz w:val="20"/>
          <w:szCs w:val="20"/>
        </w:rPr>
        <w:t xml:space="preserve"> D, van der Gaag M, </w:t>
      </w:r>
      <w:proofErr w:type="spellStart"/>
      <w:r w:rsidRPr="00E14CB5">
        <w:rPr>
          <w:rFonts w:ascii="Arial" w:hAnsi="Arial" w:cs="Arial"/>
          <w:sz w:val="20"/>
          <w:szCs w:val="20"/>
        </w:rPr>
        <w:t>Wunderink</w:t>
      </w:r>
      <w:proofErr w:type="spellEnd"/>
      <w:r w:rsidRPr="00E14CB5">
        <w:rPr>
          <w:rFonts w:ascii="Arial" w:hAnsi="Arial" w:cs="Arial"/>
          <w:sz w:val="20"/>
          <w:szCs w:val="20"/>
        </w:rPr>
        <w:t xml:space="preserve"> L. The </w:t>
      </w:r>
      <w:proofErr w:type="spellStart"/>
      <w:r w:rsidRPr="00E14CB5">
        <w:rPr>
          <w:rFonts w:ascii="Arial" w:hAnsi="Arial" w:cs="Arial"/>
          <w:sz w:val="20"/>
          <w:szCs w:val="20"/>
        </w:rPr>
        <w:t>Prodromal</w:t>
      </w:r>
      <w:proofErr w:type="spellEnd"/>
      <w:r w:rsidRPr="00E14CB5">
        <w:rPr>
          <w:rFonts w:ascii="Arial" w:hAnsi="Arial" w:cs="Arial"/>
          <w:sz w:val="20"/>
          <w:szCs w:val="20"/>
        </w:rPr>
        <w:t xml:space="preserve"> Questionnaire: a case </w:t>
      </w:r>
      <w:proofErr w:type="spellStart"/>
      <w:r w:rsidRPr="00E14CB5">
        <w:rPr>
          <w:rFonts w:ascii="Arial" w:hAnsi="Arial" w:cs="Arial"/>
          <w:sz w:val="20"/>
          <w:szCs w:val="20"/>
        </w:rPr>
        <w:t>for</w:t>
      </w:r>
      <w:proofErr w:type="spellEnd"/>
      <w:r w:rsidRPr="00E14CB5">
        <w:rPr>
          <w:rFonts w:ascii="Arial" w:hAnsi="Arial" w:cs="Arial"/>
          <w:sz w:val="20"/>
          <w:szCs w:val="20"/>
        </w:rPr>
        <w:t xml:space="preserve"> IRT-</w:t>
      </w:r>
      <w:proofErr w:type="spellStart"/>
      <w:r w:rsidRPr="00E14CB5">
        <w:rPr>
          <w:rFonts w:ascii="Arial" w:hAnsi="Arial" w:cs="Arial"/>
          <w:sz w:val="20"/>
          <w:szCs w:val="20"/>
        </w:rPr>
        <w:t>based</w:t>
      </w:r>
      <w:proofErr w:type="spellEnd"/>
      <w:r w:rsidRPr="00E14CB5">
        <w:rPr>
          <w:rFonts w:ascii="Arial" w:hAnsi="Arial" w:cs="Arial"/>
          <w:sz w:val="20"/>
          <w:szCs w:val="20"/>
        </w:rPr>
        <w:t xml:space="preserve"> </w:t>
      </w:r>
      <w:proofErr w:type="spellStart"/>
      <w:r w:rsidRPr="00E14CB5">
        <w:rPr>
          <w:rFonts w:ascii="Arial" w:hAnsi="Arial" w:cs="Arial"/>
          <w:sz w:val="20"/>
          <w:szCs w:val="20"/>
        </w:rPr>
        <w:t>adaptive</w:t>
      </w:r>
      <w:proofErr w:type="spellEnd"/>
      <w:r w:rsidRPr="00E14CB5">
        <w:rPr>
          <w:rFonts w:ascii="Arial" w:hAnsi="Arial" w:cs="Arial"/>
          <w:sz w:val="20"/>
          <w:szCs w:val="20"/>
        </w:rPr>
        <w:t xml:space="preserve"> </w:t>
      </w:r>
      <w:proofErr w:type="spellStart"/>
      <w:r w:rsidRPr="00E14CB5">
        <w:rPr>
          <w:rFonts w:ascii="Arial" w:hAnsi="Arial" w:cs="Arial"/>
          <w:sz w:val="20"/>
          <w:szCs w:val="20"/>
        </w:rPr>
        <w:t>testing</w:t>
      </w:r>
      <w:proofErr w:type="spellEnd"/>
      <w:r w:rsidRPr="00E14CB5">
        <w:rPr>
          <w:rFonts w:ascii="Arial" w:hAnsi="Arial" w:cs="Arial"/>
          <w:sz w:val="20"/>
          <w:szCs w:val="20"/>
        </w:rPr>
        <w:t xml:space="preserve"> of </w:t>
      </w:r>
      <w:proofErr w:type="spellStart"/>
      <w:r w:rsidRPr="00E14CB5">
        <w:rPr>
          <w:rFonts w:ascii="Arial" w:hAnsi="Arial" w:cs="Arial"/>
          <w:sz w:val="20"/>
          <w:szCs w:val="20"/>
        </w:rPr>
        <w:t>psychotic</w:t>
      </w:r>
      <w:proofErr w:type="spellEnd"/>
      <w:r w:rsidRPr="00E14CB5">
        <w:rPr>
          <w:rFonts w:ascii="Arial" w:hAnsi="Arial" w:cs="Arial"/>
          <w:sz w:val="20"/>
          <w:szCs w:val="20"/>
        </w:rPr>
        <w:t xml:space="preserve"> </w:t>
      </w:r>
      <w:proofErr w:type="spellStart"/>
      <w:r w:rsidRPr="00E14CB5">
        <w:rPr>
          <w:rFonts w:ascii="Arial" w:hAnsi="Arial" w:cs="Arial"/>
          <w:sz w:val="20"/>
          <w:szCs w:val="20"/>
        </w:rPr>
        <w:t>experiences?Int</w:t>
      </w:r>
      <w:proofErr w:type="spellEnd"/>
      <w:r w:rsidRPr="00E14CB5">
        <w:rPr>
          <w:rFonts w:ascii="Arial" w:hAnsi="Arial" w:cs="Arial"/>
          <w:sz w:val="20"/>
          <w:szCs w:val="20"/>
        </w:rPr>
        <w:t xml:space="preserve"> J </w:t>
      </w:r>
      <w:proofErr w:type="spellStart"/>
      <w:r w:rsidRPr="00E14CB5">
        <w:rPr>
          <w:rFonts w:ascii="Arial" w:hAnsi="Arial" w:cs="Arial"/>
          <w:sz w:val="20"/>
          <w:szCs w:val="20"/>
        </w:rPr>
        <w:t>Methods</w:t>
      </w:r>
      <w:proofErr w:type="spellEnd"/>
      <w:r w:rsidRPr="00E14CB5">
        <w:rPr>
          <w:rFonts w:ascii="Arial" w:hAnsi="Arial" w:cs="Arial"/>
          <w:sz w:val="20"/>
          <w:szCs w:val="20"/>
        </w:rPr>
        <w:t xml:space="preserve"> </w:t>
      </w:r>
      <w:proofErr w:type="spellStart"/>
      <w:r w:rsidRPr="00E14CB5">
        <w:rPr>
          <w:rFonts w:ascii="Arial" w:hAnsi="Arial" w:cs="Arial"/>
          <w:sz w:val="20"/>
          <w:szCs w:val="20"/>
        </w:rPr>
        <w:t>Psychiatr</w:t>
      </w:r>
      <w:proofErr w:type="spellEnd"/>
      <w:r w:rsidRPr="00E14CB5">
        <w:rPr>
          <w:rFonts w:ascii="Arial" w:hAnsi="Arial" w:cs="Arial"/>
          <w:sz w:val="20"/>
          <w:szCs w:val="20"/>
        </w:rPr>
        <w:t xml:space="preserve"> </w:t>
      </w:r>
      <w:proofErr w:type="spellStart"/>
      <w:r w:rsidRPr="00E14CB5">
        <w:rPr>
          <w:rFonts w:ascii="Arial" w:hAnsi="Arial" w:cs="Arial"/>
          <w:sz w:val="20"/>
          <w:szCs w:val="20"/>
        </w:rPr>
        <w:t>Res</w:t>
      </w:r>
      <w:proofErr w:type="spellEnd"/>
      <w:r w:rsidRPr="00E14CB5">
        <w:rPr>
          <w:rFonts w:ascii="Arial" w:hAnsi="Arial" w:cs="Arial"/>
          <w:sz w:val="20"/>
          <w:szCs w:val="20"/>
        </w:rPr>
        <w:t xml:space="preserve">. 2017 Jun;26(2). </w:t>
      </w:r>
      <w:proofErr w:type="spellStart"/>
      <w:r w:rsidRPr="00E14CB5">
        <w:rPr>
          <w:rFonts w:ascii="Arial" w:hAnsi="Arial" w:cs="Arial"/>
          <w:sz w:val="20"/>
          <w:szCs w:val="20"/>
        </w:rPr>
        <w:t>doi</w:t>
      </w:r>
      <w:proofErr w:type="spellEnd"/>
      <w:r w:rsidRPr="00E14CB5">
        <w:rPr>
          <w:rFonts w:ascii="Arial" w:hAnsi="Arial" w:cs="Arial"/>
          <w:sz w:val="20"/>
          <w:szCs w:val="20"/>
        </w:rPr>
        <w:t xml:space="preserve">: 10.1002/mpr.1518. </w:t>
      </w:r>
      <w:proofErr w:type="spellStart"/>
      <w:r w:rsidRPr="00E14CB5">
        <w:rPr>
          <w:rFonts w:ascii="Arial" w:hAnsi="Arial" w:cs="Arial"/>
          <w:sz w:val="20"/>
          <w:szCs w:val="20"/>
          <w:lang w:val="en-US"/>
        </w:rPr>
        <w:t>Epub</w:t>
      </w:r>
      <w:proofErr w:type="spellEnd"/>
      <w:r w:rsidRPr="00E14CB5">
        <w:rPr>
          <w:rFonts w:ascii="Arial" w:hAnsi="Arial" w:cs="Arial"/>
          <w:sz w:val="20"/>
          <w:szCs w:val="20"/>
          <w:lang w:val="en-US"/>
        </w:rPr>
        <w:t xml:space="preserve"> 2016 Jul 29. </w:t>
      </w:r>
    </w:p>
    <w:p w:rsidR="00E14CB5" w:rsidRPr="00E14CB5" w:rsidRDefault="00E14CB5" w:rsidP="00E14CB5">
      <w:pPr>
        <w:pStyle w:val="Normaalweb"/>
        <w:rPr>
          <w:rFonts w:ascii="Arial" w:hAnsi="Arial" w:cs="Arial"/>
          <w:sz w:val="20"/>
          <w:szCs w:val="20"/>
          <w:lang w:val="en-US"/>
        </w:rPr>
      </w:pPr>
      <w:r w:rsidRPr="00E14CB5">
        <w:rPr>
          <w:rFonts w:ascii="Arial" w:hAnsi="Arial" w:cs="Arial"/>
          <w:sz w:val="20"/>
          <w:szCs w:val="20"/>
          <w:lang w:val="en-US"/>
        </w:rPr>
        <w:t xml:space="preserve">Raven D, </w:t>
      </w:r>
      <w:proofErr w:type="spellStart"/>
      <w:r w:rsidRPr="00E14CB5">
        <w:rPr>
          <w:rFonts w:ascii="Arial" w:hAnsi="Arial" w:cs="Arial"/>
          <w:sz w:val="20"/>
          <w:szCs w:val="20"/>
          <w:lang w:val="en-US"/>
        </w:rPr>
        <w:t>Jörg</w:t>
      </w:r>
      <w:proofErr w:type="spellEnd"/>
      <w:r w:rsidRPr="00E14CB5">
        <w:rPr>
          <w:rFonts w:ascii="Arial" w:hAnsi="Arial" w:cs="Arial"/>
          <w:sz w:val="20"/>
          <w:szCs w:val="20"/>
          <w:lang w:val="en-US"/>
        </w:rPr>
        <w:t xml:space="preserve"> F, Visser E, </w:t>
      </w:r>
      <w:proofErr w:type="spellStart"/>
      <w:r w:rsidRPr="00E14CB5">
        <w:rPr>
          <w:rFonts w:ascii="Arial" w:hAnsi="Arial" w:cs="Arial"/>
          <w:sz w:val="20"/>
          <w:szCs w:val="20"/>
          <w:lang w:val="en-US"/>
        </w:rPr>
        <w:t>Oldehinkel</w:t>
      </w:r>
      <w:proofErr w:type="spellEnd"/>
      <w:r w:rsidRPr="00E14CB5">
        <w:rPr>
          <w:rFonts w:ascii="Arial" w:hAnsi="Arial" w:cs="Arial"/>
          <w:sz w:val="20"/>
          <w:szCs w:val="20"/>
          <w:lang w:val="en-US"/>
        </w:rPr>
        <w:t xml:space="preserve"> AJ, </w:t>
      </w:r>
      <w:proofErr w:type="spellStart"/>
      <w:r w:rsidRPr="00E14CB5">
        <w:rPr>
          <w:rFonts w:ascii="Arial" w:hAnsi="Arial" w:cs="Arial"/>
          <w:sz w:val="20"/>
          <w:szCs w:val="20"/>
          <w:lang w:val="en-US"/>
        </w:rPr>
        <w:t>Schoevers</w:t>
      </w:r>
      <w:proofErr w:type="spellEnd"/>
      <w:r w:rsidRPr="00E14CB5">
        <w:rPr>
          <w:rFonts w:ascii="Arial" w:hAnsi="Arial" w:cs="Arial"/>
          <w:sz w:val="20"/>
          <w:szCs w:val="20"/>
          <w:lang w:val="en-US"/>
        </w:rPr>
        <w:t xml:space="preserve"> RA. Time-to-treatment of mental disorders in a community sample of Dutch adolescents. A TRAILS study. </w:t>
      </w:r>
      <w:proofErr w:type="spellStart"/>
      <w:r w:rsidRPr="00E14CB5">
        <w:rPr>
          <w:rFonts w:ascii="Arial" w:hAnsi="Arial" w:cs="Arial"/>
          <w:sz w:val="20"/>
          <w:szCs w:val="20"/>
          <w:lang w:val="en-US"/>
        </w:rPr>
        <w:t>Epidemiol</w:t>
      </w:r>
      <w:proofErr w:type="spellEnd"/>
      <w:r w:rsidRPr="00E14CB5">
        <w:rPr>
          <w:rFonts w:ascii="Arial" w:hAnsi="Arial" w:cs="Arial"/>
          <w:sz w:val="20"/>
          <w:szCs w:val="20"/>
          <w:lang w:val="en-US"/>
        </w:rPr>
        <w:t xml:space="preserve"> </w:t>
      </w:r>
      <w:proofErr w:type="spellStart"/>
      <w:r w:rsidRPr="00E14CB5">
        <w:rPr>
          <w:rFonts w:ascii="Arial" w:hAnsi="Arial" w:cs="Arial"/>
          <w:sz w:val="20"/>
          <w:szCs w:val="20"/>
          <w:lang w:val="en-US"/>
        </w:rPr>
        <w:t>Psychiatr</w:t>
      </w:r>
      <w:proofErr w:type="spellEnd"/>
      <w:r w:rsidRPr="00E14CB5">
        <w:rPr>
          <w:rFonts w:ascii="Arial" w:hAnsi="Arial" w:cs="Arial"/>
          <w:sz w:val="20"/>
          <w:szCs w:val="20"/>
          <w:lang w:val="en-US"/>
        </w:rPr>
        <w:t xml:space="preserve"> Sci. 2017 Apr;26(2):177-188. </w:t>
      </w:r>
      <w:proofErr w:type="spellStart"/>
      <w:r w:rsidRPr="00E14CB5">
        <w:rPr>
          <w:rFonts w:ascii="Arial" w:hAnsi="Arial" w:cs="Arial"/>
          <w:sz w:val="20"/>
          <w:szCs w:val="20"/>
          <w:lang w:val="en-US"/>
        </w:rPr>
        <w:t>doi</w:t>
      </w:r>
      <w:proofErr w:type="spellEnd"/>
      <w:r w:rsidRPr="00E14CB5">
        <w:rPr>
          <w:rFonts w:ascii="Arial" w:hAnsi="Arial" w:cs="Arial"/>
          <w:sz w:val="20"/>
          <w:szCs w:val="20"/>
          <w:lang w:val="en-US"/>
        </w:rPr>
        <w:t xml:space="preserve">: 10.1017/S2045796016000226. </w:t>
      </w:r>
      <w:proofErr w:type="spellStart"/>
      <w:r w:rsidRPr="00E14CB5">
        <w:rPr>
          <w:rFonts w:ascii="Arial" w:hAnsi="Arial" w:cs="Arial"/>
          <w:sz w:val="20"/>
          <w:szCs w:val="20"/>
          <w:lang w:val="en-US"/>
        </w:rPr>
        <w:t>Epub</w:t>
      </w:r>
      <w:proofErr w:type="spellEnd"/>
      <w:r w:rsidRPr="00E14CB5">
        <w:rPr>
          <w:rFonts w:ascii="Arial" w:hAnsi="Arial" w:cs="Arial"/>
          <w:sz w:val="20"/>
          <w:szCs w:val="20"/>
          <w:lang w:val="en-US"/>
        </w:rPr>
        <w:t xml:space="preserve"> 2016 Apr 14. </w:t>
      </w:r>
    </w:p>
    <w:p w:rsidR="00E14CB5" w:rsidRPr="00E14CB5" w:rsidRDefault="00E14CB5" w:rsidP="00E14CB5">
      <w:pPr>
        <w:pStyle w:val="Normaalweb"/>
        <w:rPr>
          <w:rFonts w:ascii="Arial" w:hAnsi="Arial" w:cs="Arial"/>
          <w:sz w:val="20"/>
          <w:szCs w:val="20"/>
        </w:rPr>
      </w:pPr>
      <w:proofErr w:type="spellStart"/>
      <w:r w:rsidRPr="00E14CB5">
        <w:rPr>
          <w:rFonts w:ascii="Arial" w:hAnsi="Arial" w:cs="Arial"/>
          <w:sz w:val="20"/>
          <w:szCs w:val="20"/>
        </w:rPr>
        <w:t>Wunderink</w:t>
      </w:r>
      <w:proofErr w:type="spellEnd"/>
      <w:r w:rsidRPr="00E14CB5">
        <w:rPr>
          <w:rFonts w:ascii="Arial" w:hAnsi="Arial" w:cs="Arial"/>
          <w:sz w:val="20"/>
          <w:szCs w:val="20"/>
        </w:rPr>
        <w:t xml:space="preserve">, L. Hebben de voordelen van de moderne ggz ook hun nadeel? Tijdschrift voor Psychiatrie, mei 2017 pp 266-268. </w:t>
      </w:r>
    </w:p>
    <w:p w:rsidR="00E14CB5" w:rsidRPr="00E14CB5" w:rsidRDefault="00E14CB5" w:rsidP="00E14CB5">
      <w:pPr>
        <w:pStyle w:val="Normaalweb"/>
        <w:rPr>
          <w:rFonts w:ascii="Arial" w:hAnsi="Arial" w:cs="Arial"/>
          <w:sz w:val="20"/>
          <w:szCs w:val="20"/>
          <w:lang w:val="en-US"/>
        </w:rPr>
      </w:pPr>
      <w:r w:rsidRPr="00E14CB5">
        <w:rPr>
          <w:rFonts w:ascii="Arial" w:hAnsi="Arial" w:cs="Arial"/>
          <w:sz w:val="20"/>
          <w:szCs w:val="20"/>
        </w:rPr>
        <w:t xml:space="preserve">Wigman JTW, </w:t>
      </w:r>
      <w:proofErr w:type="spellStart"/>
      <w:r w:rsidRPr="00E14CB5">
        <w:rPr>
          <w:rFonts w:ascii="Arial" w:hAnsi="Arial" w:cs="Arial"/>
          <w:sz w:val="20"/>
          <w:szCs w:val="20"/>
        </w:rPr>
        <w:t>Wardenaar</w:t>
      </w:r>
      <w:proofErr w:type="spellEnd"/>
      <w:r w:rsidRPr="00E14CB5">
        <w:rPr>
          <w:rFonts w:ascii="Arial" w:hAnsi="Arial" w:cs="Arial"/>
          <w:sz w:val="20"/>
          <w:szCs w:val="20"/>
        </w:rPr>
        <w:t xml:space="preserve"> KJ, Wanders RBK, Booij SH, Jeronimus BF, van der </w:t>
      </w:r>
      <w:proofErr w:type="spellStart"/>
      <w:r w:rsidRPr="00E14CB5">
        <w:rPr>
          <w:rFonts w:ascii="Arial" w:hAnsi="Arial" w:cs="Arial"/>
          <w:sz w:val="20"/>
          <w:szCs w:val="20"/>
        </w:rPr>
        <w:t>Krieke</w:t>
      </w:r>
      <w:proofErr w:type="spellEnd"/>
      <w:r w:rsidRPr="00E14CB5">
        <w:rPr>
          <w:rFonts w:ascii="Arial" w:hAnsi="Arial" w:cs="Arial"/>
          <w:sz w:val="20"/>
          <w:szCs w:val="20"/>
        </w:rPr>
        <w:t xml:space="preserve"> L, Wichers M, de Jonge P. </w:t>
      </w:r>
      <w:proofErr w:type="spellStart"/>
      <w:r w:rsidRPr="00E14CB5">
        <w:rPr>
          <w:rFonts w:ascii="Arial" w:hAnsi="Arial" w:cs="Arial"/>
          <w:sz w:val="20"/>
          <w:szCs w:val="20"/>
        </w:rPr>
        <w:t>Dimensional</w:t>
      </w:r>
      <w:proofErr w:type="spellEnd"/>
      <w:r w:rsidRPr="00E14CB5">
        <w:rPr>
          <w:rFonts w:ascii="Arial" w:hAnsi="Arial" w:cs="Arial"/>
          <w:sz w:val="20"/>
          <w:szCs w:val="20"/>
        </w:rPr>
        <w:t xml:space="preserve"> </w:t>
      </w:r>
      <w:proofErr w:type="spellStart"/>
      <w:r w:rsidRPr="00E14CB5">
        <w:rPr>
          <w:rFonts w:ascii="Arial" w:hAnsi="Arial" w:cs="Arial"/>
          <w:sz w:val="20"/>
          <w:szCs w:val="20"/>
        </w:rPr>
        <w:t>and</w:t>
      </w:r>
      <w:proofErr w:type="spellEnd"/>
      <w:r w:rsidRPr="00E14CB5">
        <w:rPr>
          <w:rFonts w:ascii="Arial" w:hAnsi="Arial" w:cs="Arial"/>
          <w:sz w:val="20"/>
          <w:szCs w:val="20"/>
        </w:rPr>
        <w:t xml:space="preserve"> discrete </w:t>
      </w:r>
      <w:proofErr w:type="spellStart"/>
      <w:r w:rsidRPr="00E14CB5">
        <w:rPr>
          <w:rFonts w:ascii="Arial" w:hAnsi="Arial" w:cs="Arial"/>
          <w:sz w:val="20"/>
          <w:szCs w:val="20"/>
        </w:rPr>
        <w:t>variations</w:t>
      </w:r>
      <w:proofErr w:type="spellEnd"/>
      <w:r w:rsidRPr="00E14CB5">
        <w:rPr>
          <w:rFonts w:ascii="Arial" w:hAnsi="Arial" w:cs="Arial"/>
          <w:sz w:val="20"/>
          <w:szCs w:val="20"/>
        </w:rPr>
        <w:t xml:space="preserve"> on </w:t>
      </w:r>
      <w:proofErr w:type="spellStart"/>
      <w:r w:rsidRPr="00E14CB5">
        <w:rPr>
          <w:rFonts w:ascii="Arial" w:hAnsi="Arial" w:cs="Arial"/>
          <w:sz w:val="20"/>
          <w:szCs w:val="20"/>
        </w:rPr>
        <w:t>the</w:t>
      </w:r>
      <w:proofErr w:type="spellEnd"/>
      <w:r w:rsidRPr="00E14CB5">
        <w:rPr>
          <w:rFonts w:ascii="Arial" w:hAnsi="Arial" w:cs="Arial"/>
          <w:sz w:val="20"/>
          <w:szCs w:val="20"/>
        </w:rPr>
        <w:t xml:space="preserve"> </w:t>
      </w:r>
      <w:proofErr w:type="spellStart"/>
      <w:r w:rsidRPr="00E14CB5">
        <w:rPr>
          <w:rFonts w:ascii="Arial" w:hAnsi="Arial" w:cs="Arial"/>
          <w:sz w:val="20"/>
          <w:szCs w:val="20"/>
        </w:rPr>
        <w:t>psychosis</w:t>
      </w:r>
      <w:proofErr w:type="spellEnd"/>
      <w:r w:rsidRPr="00E14CB5">
        <w:rPr>
          <w:rFonts w:ascii="Arial" w:hAnsi="Arial" w:cs="Arial"/>
          <w:sz w:val="20"/>
          <w:szCs w:val="20"/>
        </w:rPr>
        <w:t xml:space="preserve"> </w:t>
      </w:r>
      <w:proofErr w:type="spellStart"/>
      <w:r w:rsidRPr="00E14CB5">
        <w:rPr>
          <w:rFonts w:ascii="Arial" w:hAnsi="Arial" w:cs="Arial"/>
          <w:sz w:val="20"/>
          <w:szCs w:val="20"/>
        </w:rPr>
        <w:t>continuum</w:t>
      </w:r>
      <w:proofErr w:type="spellEnd"/>
      <w:r w:rsidRPr="00E14CB5">
        <w:rPr>
          <w:rFonts w:ascii="Arial" w:hAnsi="Arial" w:cs="Arial"/>
          <w:sz w:val="20"/>
          <w:szCs w:val="20"/>
        </w:rPr>
        <w:t xml:space="preserve"> in a Dutch </w:t>
      </w:r>
      <w:proofErr w:type="spellStart"/>
      <w:r w:rsidRPr="00E14CB5">
        <w:rPr>
          <w:rFonts w:ascii="Arial" w:hAnsi="Arial" w:cs="Arial"/>
          <w:sz w:val="20"/>
          <w:szCs w:val="20"/>
        </w:rPr>
        <w:t>crowd-sourcing</w:t>
      </w:r>
      <w:proofErr w:type="spellEnd"/>
      <w:r w:rsidRPr="00E14CB5">
        <w:rPr>
          <w:rFonts w:ascii="Arial" w:hAnsi="Arial" w:cs="Arial"/>
          <w:sz w:val="20"/>
          <w:szCs w:val="20"/>
        </w:rPr>
        <w:t xml:space="preserve"> </w:t>
      </w:r>
      <w:proofErr w:type="spellStart"/>
      <w:r w:rsidRPr="00E14CB5">
        <w:rPr>
          <w:rFonts w:ascii="Arial" w:hAnsi="Arial" w:cs="Arial"/>
          <w:sz w:val="20"/>
          <w:szCs w:val="20"/>
        </w:rPr>
        <w:t>population</w:t>
      </w:r>
      <w:proofErr w:type="spellEnd"/>
      <w:r w:rsidRPr="00E14CB5">
        <w:rPr>
          <w:rFonts w:ascii="Arial" w:hAnsi="Arial" w:cs="Arial"/>
          <w:sz w:val="20"/>
          <w:szCs w:val="20"/>
        </w:rPr>
        <w:t xml:space="preserve"> </w:t>
      </w:r>
      <w:proofErr w:type="spellStart"/>
      <w:r w:rsidRPr="00E14CB5">
        <w:rPr>
          <w:rFonts w:ascii="Arial" w:hAnsi="Arial" w:cs="Arial"/>
          <w:sz w:val="20"/>
          <w:szCs w:val="20"/>
        </w:rPr>
        <w:t>sample.Eur</w:t>
      </w:r>
      <w:proofErr w:type="spellEnd"/>
      <w:r w:rsidRPr="00E14CB5">
        <w:rPr>
          <w:rFonts w:ascii="Arial" w:hAnsi="Arial" w:cs="Arial"/>
          <w:sz w:val="20"/>
          <w:szCs w:val="20"/>
        </w:rPr>
        <w:t xml:space="preserve"> </w:t>
      </w:r>
      <w:proofErr w:type="spellStart"/>
      <w:r w:rsidRPr="00E14CB5">
        <w:rPr>
          <w:rFonts w:ascii="Arial" w:hAnsi="Arial" w:cs="Arial"/>
          <w:sz w:val="20"/>
          <w:szCs w:val="20"/>
        </w:rPr>
        <w:t>Psychiatry</w:t>
      </w:r>
      <w:proofErr w:type="spellEnd"/>
      <w:r w:rsidRPr="00E14CB5">
        <w:rPr>
          <w:rFonts w:ascii="Arial" w:hAnsi="Arial" w:cs="Arial"/>
          <w:sz w:val="20"/>
          <w:szCs w:val="20"/>
        </w:rPr>
        <w:t xml:space="preserve">. </w:t>
      </w:r>
      <w:r w:rsidRPr="00E14CB5">
        <w:rPr>
          <w:rFonts w:ascii="Arial" w:hAnsi="Arial" w:cs="Arial"/>
          <w:sz w:val="20"/>
          <w:szCs w:val="20"/>
          <w:lang w:val="en-US"/>
        </w:rPr>
        <w:t xml:space="preserve">2017 May;42:55-62. </w:t>
      </w:r>
      <w:proofErr w:type="spellStart"/>
      <w:r w:rsidRPr="00E14CB5">
        <w:rPr>
          <w:rFonts w:ascii="Arial" w:hAnsi="Arial" w:cs="Arial"/>
          <w:sz w:val="20"/>
          <w:szCs w:val="20"/>
          <w:lang w:val="en-US"/>
        </w:rPr>
        <w:t>doi</w:t>
      </w:r>
      <w:proofErr w:type="spellEnd"/>
      <w:r w:rsidRPr="00E14CB5">
        <w:rPr>
          <w:rFonts w:ascii="Arial" w:hAnsi="Arial" w:cs="Arial"/>
          <w:sz w:val="20"/>
          <w:szCs w:val="20"/>
          <w:lang w:val="en-US"/>
        </w:rPr>
        <w:t xml:space="preserve">: 10.1016/j.eurpsy.2016.11.014. </w:t>
      </w:r>
      <w:proofErr w:type="spellStart"/>
      <w:r w:rsidRPr="00E14CB5">
        <w:rPr>
          <w:rFonts w:ascii="Arial" w:hAnsi="Arial" w:cs="Arial"/>
          <w:sz w:val="20"/>
          <w:szCs w:val="20"/>
          <w:lang w:val="en-US"/>
        </w:rPr>
        <w:t>Epub</w:t>
      </w:r>
      <w:proofErr w:type="spellEnd"/>
      <w:r w:rsidRPr="00E14CB5">
        <w:rPr>
          <w:rFonts w:ascii="Arial" w:hAnsi="Arial" w:cs="Arial"/>
          <w:sz w:val="20"/>
          <w:szCs w:val="20"/>
          <w:lang w:val="en-US"/>
        </w:rPr>
        <w:t xml:space="preserve"> 2016 Dec 18. </w:t>
      </w:r>
      <w:proofErr w:type="spellStart"/>
      <w:r w:rsidRPr="00E14CB5">
        <w:rPr>
          <w:rFonts w:ascii="Arial" w:hAnsi="Arial" w:cs="Arial"/>
          <w:sz w:val="20"/>
          <w:szCs w:val="20"/>
          <w:lang w:val="en-US"/>
        </w:rPr>
        <w:t>Zelf-i</w:t>
      </w:r>
      <w:proofErr w:type="spellEnd"/>
      <w:r w:rsidRPr="00E14CB5">
        <w:rPr>
          <w:rFonts w:ascii="Arial" w:hAnsi="Arial" w:cs="Arial"/>
          <w:sz w:val="20"/>
          <w:szCs w:val="20"/>
          <w:lang w:val="en-US"/>
        </w:rPr>
        <w:t xml:space="preserve">: http://www.rgoc.nl/files/pdf/2017-01_Interview_Jojanneke_Bastiaansen.pdf </w:t>
      </w:r>
    </w:p>
    <w:p w:rsidR="00E14CB5" w:rsidRPr="00E14CB5" w:rsidRDefault="00E14CB5" w:rsidP="00E14CB5">
      <w:pPr>
        <w:pStyle w:val="Normaalweb"/>
        <w:rPr>
          <w:rFonts w:ascii="Arial" w:hAnsi="Arial" w:cs="Arial"/>
          <w:sz w:val="20"/>
          <w:szCs w:val="20"/>
          <w:lang w:val="en-US"/>
        </w:rPr>
      </w:pPr>
      <w:r w:rsidRPr="00E14CB5">
        <w:rPr>
          <w:rFonts w:ascii="Arial" w:hAnsi="Arial" w:cs="Arial"/>
          <w:sz w:val="20"/>
          <w:szCs w:val="20"/>
          <w:lang w:val="en-US"/>
        </w:rPr>
        <w:t xml:space="preserve">van </w:t>
      </w:r>
      <w:proofErr w:type="spellStart"/>
      <w:r w:rsidRPr="00E14CB5">
        <w:rPr>
          <w:rFonts w:ascii="Arial" w:hAnsi="Arial" w:cs="Arial"/>
          <w:sz w:val="20"/>
          <w:szCs w:val="20"/>
          <w:lang w:val="en-US"/>
        </w:rPr>
        <w:t>Borkulo</w:t>
      </w:r>
      <w:proofErr w:type="spellEnd"/>
      <w:r w:rsidRPr="00E14CB5">
        <w:rPr>
          <w:rFonts w:ascii="Arial" w:hAnsi="Arial" w:cs="Arial"/>
          <w:sz w:val="20"/>
          <w:szCs w:val="20"/>
          <w:lang w:val="en-US"/>
        </w:rPr>
        <w:t xml:space="preserve">  C, </w:t>
      </w:r>
      <w:proofErr w:type="spellStart"/>
      <w:r w:rsidRPr="00E14CB5">
        <w:rPr>
          <w:rFonts w:ascii="Arial" w:hAnsi="Arial" w:cs="Arial"/>
          <w:sz w:val="20"/>
          <w:szCs w:val="20"/>
          <w:lang w:val="en-US"/>
        </w:rPr>
        <w:t>Boschloo</w:t>
      </w:r>
      <w:proofErr w:type="spellEnd"/>
      <w:r w:rsidRPr="00E14CB5">
        <w:rPr>
          <w:rFonts w:ascii="Arial" w:hAnsi="Arial" w:cs="Arial"/>
          <w:sz w:val="20"/>
          <w:szCs w:val="20"/>
          <w:lang w:val="en-US"/>
        </w:rPr>
        <w:t xml:space="preserve">  L, </w:t>
      </w:r>
      <w:proofErr w:type="spellStart"/>
      <w:r w:rsidRPr="00E14CB5">
        <w:rPr>
          <w:rFonts w:ascii="Arial" w:hAnsi="Arial" w:cs="Arial"/>
          <w:sz w:val="20"/>
          <w:szCs w:val="20"/>
          <w:lang w:val="en-US"/>
        </w:rPr>
        <w:t>Borsboom</w:t>
      </w:r>
      <w:proofErr w:type="spellEnd"/>
      <w:r w:rsidRPr="00E14CB5">
        <w:rPr>
          <w:rFonts w:ascii="Arial" w:hAnsi="Arial" w:cs="Arial"/>
          <w:sz w:val="20"/>
          <w:szCs w:val="20"/>
          <w:lang w:val="en-US"/>
        </w:rPr>
        <w:t xml:space="preserve">  D, </w:t>
      </w:r>
      <w:proofErr w:type="spellStart"/>
      <w:r w:rsidRPr="00E14CB5">
        <w:rPr>
          <w:rFonts w:ascii="Arial" w:hAnsi="Arial" w:cs="Arial"/>
          <w:sz w:val="20"/>
          <w:szCs w:val="20"/>
          <w:lang w:val="en-US"/>
        </w:rPr>
        <w:t>Penninx</w:t>
      </w:r>
      <w:proofErr w:type="spellEnd"/>
      <w:r w:rsidRPr="00E14CB5">
        <w:rPr>
          <w:rFonts w:ascii="Arial" w:hAnsi="Arial" w:cs="Arial"/>
          <w:sz w:val="20"/>
          <w:szCs w:val="20"/>
          <w:lang w:val="en-US"/>
        </w:rPr>
        <w:t xml:space="preserve">  BWJH, </w:t>
      </w:r>
      <w:proofErr w:type="spellStart"/>
      <w:r w:rsidRPr="00E14CB5">
        <w:rPr>
          <w:rFonts w:ascii="Arial" w:hAnsi="Arial" w:cs="Arial"/>
          <w:sz w:val="20"/>
          <w:szCs w:val="20"/>
          <w:lang w:val="en-US"/>
        </w:rPr>
        <w:t>Waldorp</w:t>
      </w:r>
      <w:proofErr w:type="spellEnd"/>
      <w:r w:rsidRPr="00E14CB5">
        <w:rPr>
          <w:rFonts w:ascii="Arial" w:hAnsi="Arial" w:cs="Arial"/>
          <w:sz w:val="20"/>
          <w:szCs w:val="20"/>
          <w:lang w:val="en-US"/>
        </w:rPr>
        <w:t xml:space="preserve">  LJ, </w:t>
      </w:r>
      <w:proofErr w:type="spellStart"/>
      <w:r w:rsidRPr="00E14CB5">
        <w:rPr>
          <w:rFonts w:ascii="Arial" w:hAnsi="Arial" w:cs="Arial"/>
          <w:sz w:val="20"/>
          <w:szCs w:val="20"/>
          <w:lang w:val="en-US"/>
        </w:rPr>
        <w:t>Schoevers</w:t>
      </w:r>
      <w:proofErr w:type="spellEnd"/>
      <w:r w:rsidRPr="00E14CB5">
        <w:rPr>
          <w:rFonts w:ascii="Arial" w:hAnsi="Arial" w:cs="Arial"/>
          <w:sz w:val="20"/>
          <w:szCs w:val="20"/>
          <w:lang w:val="en-US"/>
        </w:rPr>
        <w:t xml:space="preserve">  RA.  Association of symptom network structure with the course of depression.  JAMA Psychiatry. 2015;72(12):1219-1226. </w:t>
      </w:r>
    </w:p>
    <w:p w:rsidR="00E14CB5" w:rsidRPr="00E14CB5" w:rsidRDefault="00E14CB5" w:rsidP="00E14CB5">
      <w:pPr>
        <w:pStyle w:val="Normaalweb"/>
        <w:rPr>
          <w:rFonts w:ascii="Arial" w:hAnsi="Arial" w:cs="Arial"/>
          <w:sz w:val="20"/>
          <w:szCs w:val="20"/>
        </w:rPr>
      </w:pPr>
      <w:proofErr w:type="spellStart"/>
      <w:r w:rsidRPr="00E14CB5">
        <w:rPr>
          <w:rFonts w:ascii="Arial" w:hAnsi="Arial" w:cs="Arial"/>
          <w:sz w:val="20"/>
          <w:szCs w:val="20"/>
          <w:lang w:val="en-US"/>
        </w:rPr>
        <w:t>Boschloo</w:t>
      </w:r>
      <w:proofErr w:type="spellEnd"/>
      <w:r w:rsidRPr="00E14CB5">
        <w:rPr>
          <w:rFonts w:ascii="Arial" w:hAnsi="Arial" w:cs="Arial"/>
          <w:sz w:val="20"/>
          <w:szCs w:val="20"/>
          <w:lang w:val="en-US"/>
        </w:rPr>
        <w:t xml:space="preserve"> L, van </w:t>
      </w:r>
      <w:proofErr w:type="spellStart"/>
      <w:r w:rsidRPr="00E14CB5">
        <w:rPr>
          <w:rFonts w:ascii="Arial" w:hAnsi="Arial" w:cs="Arial"/>
          <w:sz w:val="20"/>
          <w:szCs w:val="20"/>
          <w:lang w:val="en-US"/>
        </w:rPr>
        <w:t>Borkulo</w:t>
      </w:r>
      <w:proofErr w:type="spellEnd"/>
      <w:r w:rsidRPr="00E14CB5">
        <w:rPr>
          <w:rFonts w:ascii="Arial" w:hAnsi="Arial" w:cs="Arial"/>
          <w:sz w:val="20"/>
          <w:szCs w:val="20"/>
          <w:lang w:val="en-US"/>
        </w:rPr>
        <w:t xml:space="preserve"> CD, </w:t>
      </w:r>
      <w:proofErr w:type="spellStart"/>
      <w:r w:rsidRPr="00E14CB5">
        <w:rPr>
          <w:rFonts w:ascii="Arial" w:hAnsi="Arial" w:cs="Arial"/>
          <w:sz w:val="20"/>
          <w:szCs w:val="20"/>
          <w:lang w:val="en-US"/>
        </w:rPr>
        <w:t>Rhemtulla</w:t>
      </w:r>
      <w:proofErr w:type="spellEnd"/>
      <w:r w:rsidRPr="00E14CB5">
        <w:rPr>
          <w:rFonts w:ascii="Arial" w:hAnsi="Arial" w:cs="Arial"/>
          <w:sz w:val="20"/>
          <w:szCs w:val="20"/>
          <w:lang w:val="en-US"/>
        </w:rPr>
        <w:t xml:space="preserve"> M, Keyes KM, </w:t>
      </w:r>
      <w:proofErr w:type="spellStart"/>
      <w:r w:rsidRPr="00E14CB5">
        <w:rPr>
          <w:rFonts w:ascii="Arial" w:hAnsi="Arial" w:cs="Arial"/>
          <w:sz w:val="20"/>
          <w:szCs w:val="20"/>
          <w:lang w:val="en-US"/>
        </w:rPr>
        <w:t>Borsboom</w:t>
      </w:r>
      <w:proofErr w:type="spellEnd"/>
      <w:r w:rsidRPr="00E14CB5">
        <w:rPr>
          <w:rFonts w:ascii="Arial" w:hAnsi="Arial" w:cs="Arial"/>
          <w:sz w:val="20"/>
          <w:szCs w:val="20"/>
          <w:lang w:val="en-US"/>
        </w:rPr>
        <w:t xml:space="preserve"> D, </w:t>
      </w:r>
      <w:proofErr w:type="spellStart"/>
      <w:r w:rsidRPr="00E14CB5">
        <w:rPr>
          <w:rFonts w:ascii="Arial" w:hAnsi="Arial" w:cs="Arial"/>
          <w:sz w:val="20"/>
          <w:szCs w:val="20"/>
          <w:lang w:val="en-US"/>
        </w:rPr>
        <w:t>Schoevers</w:t>
      </w:r>
      <w:proofErr w:type="spellEnd"/>
      <w:r w:rsidRPr="00E14CB5">
        <w:rPr>
          <w:rFonts w:ascii="Arial" w:hAnsi="Arial" w:cs="Arial"/>
          <w:sz w:val="20"/>
          <w:szCs w:val="20"/>
          <w:lang w:val="en-US"/>
        </w:rPr>
        <w:t xml:space="preserve"> RA. The Network Structure of Symptoms of the Diagnostic and Statistical Manual of Mental Disorders.. </w:t>
      </w:r>
      <w:proofErr w:type="spellStart"/>
      <w:r w:rsidRPr="00E14CB5">
        <w:rPr>
          <w:rFonts w:ascii="Arial" w:hAnsi="Arial" w:cs="Arial"/>
          <w:sz w:val="20"/>
          <w:szCs w:val="20"/>
        </w:rPr>
        <w:t>PLoS</w:t>
      </w:r>
      <w:proofErr w:type="spellEnd"/>
      <w:r w:rsidRPr="00E14CB5">
        <w:rPr>
          <w:rFonts w:ascii="Arial" w:hAnsi="Arial" w:cs="Arial"/>
          <w:sz w:val="20"/>
          <w:szCs w:val="20"/>
        </w:rPr>
        <w:t xml:space="preserve"> </w:t>
      </w:r>
      <w:proofErr w:type="spellStart"/>
      <w:r w:rsidRPr="00E14CB5">
        <w:rPr>
          <w:rFonts w:ascii="Arial" w:hAnsi="Arial" w:cs="Arial"/>
          <w:sz w:val="20"/>
          <w:szCs w:val="20"/>
        </w:rPr>
        <w:t>One</w:t>
      </w:r>
      <w:proofErr w:type="spellEnd"/>
      <w:r w:rsidRPr="00E14CB5">
        <w:rPr>
          <w:rFonts w:ascii="Arial" w:hAnsi="Arial" w:cs="Arial"/>
          <w:sz w:val="20"/>
          <w:szCs w:val="20"/>
        </w:rPr>
        <w:t xml:space="preserve">. 2015 Sep 14;10(9):e0137621. </w:t>
      </w:r>
      <w:proofErr w:type="spellStart"/>
      <w:r w:rsidRPr="00E14CB5">
        <w:rPr>
          <w:rFonts w:ascii="Arial" w:hAnsi="Arial" w:cs="Arial"/>
          <w:sz w:val="20"/>
          <w:szCs w:val="20"/>
        </w:rPr>
        <w:t>doi</w:t>
      </w:r>
      <w:proofErr w:type="spellEnd"/>
      <w:r w:rsidRPr="00E14CB5">
        <w:rPr>
          <w:rFonts w:ascii="Arial" w:hAnsi="Arial" w:cs="Arial"/>
          <w:sz w:val="20"/>
          <w:szCs w:val="20"/>
        </w:rPr>
        <w:t xml:space="preserve">: 10.1371/journal.pone.0137621. </w:t>
      </w:r>
      <w:proofErr w:type="spellStart"/>
      <w:r w:rsidRPr="00E14CB5">
        <w:rPr>
          <w:rFonts w:ascii="Arial" w:hAnsi="Arial" w:cs="Arial"/>
          <w:sz w:val="20"/>
          <w:szCs w:val="20"/>
        </w:rPr>
        <w:t>eCollection</w:t>
      </w:r>
      <w:proofErr w:type="spellEnd"/>
      <w:r w:rsidRPr="00E14CB5">
        <w:rPr>
          <w:rFonts w:ascii="Arial" w:hAnsi="Arial" w:cs="Arial"/>
          <w:sz w:val="20"/>
          <w:szCs w:val="20"/>
        </w:rPr>
        <w:t xml:space="preserve"> 2015.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Plenaire afsluiting – herstellen met alle ballen in de lucht Door </w:t>
      </w:r>
      <w:proofErr w:type="spellStart"/>
      <w:r w:rsidRPr="00E14CB5">
        <w:rPr>
          <w:rFonts w:ascii="Arial" w:hAnsi="Arial" w:cs="Arial"/>
          <w:sz w:val="20"/>
          <w:szCs w:val="20"/>
        </w:rPr>
        <w:t>Moreballs</w:t>
      </w:r>
      <w:proofErr w:type="spellEnd"/>
      <w:r w:rsidRPr="00E14CB5">
        <w:rPr>
          <w:rFonts w:ascii="Arial" w:hAnsi="Arial" w:cs="Arial"/>
          <w:sz w:val="20"/>
          <w:szCs w:val="20"/>
        </w:rPr>
        <w:t xml:space="preserve">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lastRenderedPageBreak/>
        <w:t xml:space="preserve">Presentatie die start met een serieuze spreker over herstel. Deze spreker verandert echter van serieus naar humor en thema's als de veranderende wereld, meer met minder, hoe alle ballen in de </w:t>
      </w:r>
    </w:p>
    <w:p w:rsidR="00E14CB5" w:rsidRPr="00E14CB5" w:rsidRDefault="00E14CB5" w:rsidP="00E14CB5">
      <w:pPr>
        <w:pStyle w:val="Normaalweb"/>
        <w:rPr>
          <w:rFonts w:ascii="Arial" w:hAnsi="Arial" w:cs="Arial"/>
          <w:sz w:val="20"/>
          <w:szCs w:val="20"/>
        </w:rPr>
      </w:pPr>
      <w:r w:rsidRPr="00E14CB5">
        <w:rPr>
          <w:rFonts w:ascii="Arial" w:hAnsi="Arial" w:cs="Arial"/>
          <w:sz w:val="20"/>
          <w:szCs w:val="20"/>
        </w:rPr>
        <w:t xml:space="preserve">lucht houden, komen naar voren. Dit allemaal door constant te jongleren. Bij deze afsluitende presentatie wordt veel beeldspraak gebruik en het zorgt ervoor dat deelnemers met veel energie het congres verlaten.  </w:t>
      </w:r>
    </w:p>
    <w:p w:rsidR="00936564" w:rsidRPr="00936564" w:rsidRDefault="00936564" w:rsidP="00936564">
      <w:pPr>
        <w:pStyle w:val="Normaalweb"/>
        <w:rPr>
          <w:rFonts w:ascii="Arial" w:hAnsi="Arial" w:cs="Arial"/>
          <w:b/>
          <w:color w:val="FF0000"/>
          <w:sz w:val="20"/>
          <w:szCs w:val="20"/>
        </w:rPr>
      </w:pPr>
      <w:r w:rsidRPr="00936564">
        <w:rPr>
          <w:rFonts w:ascii="Arial" w:hAnsi="Arial" w:cs="Arial"/>
          <w:b/>
          <w:color w:val="FF0000"/>
          <w:sz w:val="20"/>
          <w:szCs w:val="20"/>
        </w:rPr>
        <w:t xml:space="preserve">Plenaire afsluiting – herstellen met alle ballen in de lucht </w:t>
      </w:r>
      <w:r w:rsidRPr="00936564">
        <w:rPr>
          <w:rFonts w:ascii="Arial" w:hAnsi="Arial" w:cs="Arial"/>
          <w:b/>
          <w:color w:val="FF0000"/>
          <w:sz w:val="20"/>
          <w:szCs w:val="20"/>
        </w:rPr>
        <w:br/>
      </w:r>
      <w:r w:rsidRPr="00936564">
        <w:rPr>
          <w:rFonts w:ascii="Arial" w:hAnsi="Arial" w:cs="Arial"/>
          <w:sz w:val="20"/>
          <w:szCs w:val="20"/>
        </w:rPr>
        <w:t xml:space="preserve">Door </w:t>
      </w:r>
      <w:proofErr w:type="spellStart"/>
      <w:r w:rsidRPr="00936564">
        <w:rPr>
          <w:rFonts w:ascii="Arial" w:hAnsi="Arial" w:cs="Arial"/>
          <w:sz w:val="20"/>
          <w:szCs w:val="20"/>
        </w:rPr>
        <w:t>Moreballs</w:t>
      </w:r>
      <w:proofErr w:type="spellEnd"/>
      <w:r w:rsidRPr="00936564">
        <w:rPr>
          <w:rFonts w:ascii="Arial" w:hAnsi="Arial" w:cs="Arial"/>
          <w:b/>
          <w:sz w:val="20"/>
          <w:szCs w:val="20"/>
        </w:rPr>
        <w:t xml:space="preserve"> </w:t>
      </w:r>
    </w:p>
    <w:p w:rsidR="00936564" w:rsidRPr="00936564" w:rsidRDefault="00936564" w:rsidP="00936564">
      <w:pPr>
        <w:pStyle w:val="Normaalweb"/>
        <w:rPr>
          <w:rFonts w:ascii="Arial" w:hAnsi="Arial" w:cs="Arial"/>
          <w:sz w:val="20"/>
          <w:szCs w:val="20"/>
        </w:rPr>
      </w:pPr>
      <w:r w:rsidRPr="00936564">
        <w:rPr>
          <w:rFonts w:ascii="Arial" w:hAnsi="Arial" w:cs="Arial"/>
          <w:sz w:val="20"/>
          <w:szCs w:val="20"/>
        </w:rPr>
        <w:t xml:space="preserve">Presentatie die start met een serieuze spreker over herstel. Deze spreker verandert echter van serieus naar humor en thema's als de veranderende wereld, meer met minder, hoe alle ballen in de </w:t>
      </w:r>
    </w:p>
    <w:p w:rsidR="00936564" w:rsidRPr="00936564" w:rsidRDefault="00936564" w:rsidP="00936564">
      <w:pPr>
        <w:pStyle w:val="Normaalweb"/>
        <w:rPr>
          <w:rFonts w:ascii="Arial" w:hAnsi="Arial" w:cs="Arial"/>
          <w:sz w:val="20"/>
          <w:szCs w:val="20"/>
        </w:rPr>
      </w:pPr>
      <w:r w:rsidRPr="00936564">
        <w:rPr>
          <w:rFonts w:ascii="Arial" w:hAnsi="Arial" w:cs="Arial"/>
          <w:sz w:val="20"/>
          <w:szCs w:val="20"/>
        </w:rPr>
        <w:t xml:space="preserve">lucht houden, komen naar voren. Dit allemaal door constant te jongleren. Bij deze afsluitende presentatie wordt veel beeldspraak gebruik en het zorgt ervoor dat deelnemers met veel energie het congres verlaten.  </w:t>
      </w:r>
    </w:p>
    <w:p w:rsidR="009A71D0" w:rsidRDefault="009A71D0">
      <w:pPr>
        <w:rPr>
          <w:rFonts w:ascii="Arial" w:hAnsi="Arial" w:cs="Arial"/>
          <w:sz w:val="20"/>
          <w:szCs w:val="20"/>
        </w:rPr>
      </w:pPr>
    </w:p>
    <w:p w:rsidR="00936564" w:rsidRDefault="00936564">
      <w:pPr>
        <w:rPr>
          <w:rFonts w:ascii="Arial" w:hAnsi="Arial" w:cs="Arial"/>
          <w:sz w:val="20"/>
          <w:szCs w:val="20"/>
        </w:rPr>
      </w:pPr>
    </w:p>
    <w:p w:rsidR="00936564" w:rsidRDefault="00936564">
      <w:pPr>
        <w:rPr>
          <w:rFonts w:ascii="Arial" w:hAnsi="Arial" w:cs="Arial"/>
          <w:sz w:val="20"/>
          <w:szCs w:val="20"/>
        </w:rPr>
      </w:pPr>
    </w:p>
    <w:p w:rsidR="00936564" w:rsidRDefault="00936564">
      <w:pPr>
        <w:rPr>
          <w:rFonts w:ascii="Arial" w:hAnsi="Arial" w:cs="Arial"/>
          <w:sz w:val="20"/>
          <w:szCs w:val="20"/>
        </w:rPr>
      </w:pPr>
    </w:p>
    <w:p w:rsidR="00936564" w:rsidRPr="00936564" w:rsidRDefault="00936564">
      <w:pPr>
        <w:rPr>
          <w:rFonts w:ascii="Arial" w:hAnsi="Arial" w:cs="Arial"/>
          <w:b/>
          <w:color w:val="FF0000"/>
          <w:sz w:val="20"/>
          <w:szCs w:val="20"/>
        </w:rPr>
      </w:pPr>
      <w:r w:rsidRPr="00936564">
        <w:rPr>
          <w:rFonts w:ascii="Arial" w:hAnsi="Arial" w:cs="Arial"/>
          <w:b/>
          <w:color w:val="FF0000"/>
          <w:sz w:val="20"/>
          <w:szCs w:val="20"/>
        </w:rPr>
        <w:t>Aanvullende artikelen</w:t>
      </w:r>
    </w:p>
    <w:p w:rsidR="00936564" w:rsidRDefault="005C5B32" w:rsidP="00936564">
      <w:pPr>
        <w:numPr>
          <w:ilvl w:val="0"/>
          <w:numId w:val="1"/>
        </w:numPr>
        <w:spacing w:after="0" w:line="240" w:lineRule="auto"/>
        <w:rPr>
          <w:rFonts w:eastAsia="Times New Roman"/>
        </w:rPr>
      </w:pPr>
      <w:hyperlink r:id="rId6" w:history="1">
        <w:r w:rsidR="00936564">
          <w:rPr>
            <w:rStyle w:val="Hyperlink"/>
            <w:rFonts w:eastAsia="Times New Roman"/>
          </w:rPr>
          <w:t>https://ggzfriesland.sharepoint.com/sites/teams/MenC/_layouts/15/guestaccess.aspx?docid=1a587d21501084a1d89b80c6ec7b1aaec&amp;authkey=AdZiCVootE3BbMsa0DtlLCo&amp;e=048b3b1638c147078067e86030e90602</w:t>
        </w:r>
      </w:hyperlink>
    </w:p>
    <w:p w:rsidR="00936564" w:rsidRDefault="005C5B32" w:rsidP="00936564">
      <w:pPr>
        <w:numPr>
          <w:ilvl w:val="0"/>
          <w:numId w:val="1"/>
        </w:numPr>
        <w:spacing w:after="0" w:line="240" w:lineRule="auto"/>
        <w:rPr>
          <w:rFonts w:eastAsia="Times New Roman"/>
        </w:rPr>
      </w:pPr>
      <w:hyperlink r:id="rId7" w:history="1">
        <w:r w:rsidR="00936564">
          <w:rPr>
            <w:rStyle w:val="Hyperlink"/>
            <w:rFonts w:eastAsia="Times New Roman"/>
          </w:rPr>
          <w:t>https://ggzfriesland.sharepoint.com/sites/teams/MenC/_layouts/15/guestaccess.aspx?docid=107c295731b1848ef8c2015d00147fc27&amp;authkey=AQx3xHYAeM851lNiz4xO-hY&amp;e=3e16a9b015dd463b9435d20b3c716da8</w:t>
        </w:r>
      </w:hyperlink>
    </w:p>
    <w:p w:rsidR="00936564" w:rsidRDefault="005C5B32" w:rsidP="00936564">
      <w:pPr>
        <w:numPr>
          <w:ilvl w:val="0"/>
          <w:numId w:val="1"/>
        </w:numPr>
        <w:spacing w:after="0" w:line="240" w:lineRule="auto"/>
        <w:rPr>
          <w:rFonts w:eastAsia="Times New Roman"/>
        </w:rPr>
      </w:pPr>
      <w:hyperlink r:id="rId8" w:history="1">
        <w:r w:rsidR="00936564">
          <w:rPr>
            <w:rStyle w:val="Hyperlink"/>
            <w:rFonts w:eastAsia="Times New Roman"/>
          </w:rPr>
          <w:t>https://ggzfriesland.sharepoint.com/sites/teams/MenC/_layouts/15/guestaccess.aspx?docid=1aa996d9d1cb44900a1b6681190b1a503&amp;authkey=AZbRbKrvDgmImJ_-Bg-UgLw&amp;e=ccd3e63a977849239192b05ac8dc7c6c</w:t>
        </w:r>
      </w:hyperlink>
    </w:p>
    <w:p w:rsidR="00936564" w:rsidRPr="00E14CB5" w:rsidRDefault="00936564">
      <w:pPr>
        <w:rPr>
          <w:rFonts w:ascii="Arial" w:hAnsi="Arial" w:cs="Arial"/>
          <w:sz w:val="20"/>
          <w:szCs w:val="20"/>
        </w:rPr>
      </w:pPr>
    </w:p>
    <w:sectPr w:rsidR="00936564" w:rsidRPr="00E14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A635E"/>
    <w:multiLevelType w:val="hybridMultilevel"/>
    <w:tmpl w:val="0CBE346A"/>
    <w:lvl w:ilvl="0" w:tplc="2EC233A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B5"/>
    <w:rsid w:val="0023259B"/>
    <w:rsid w:val="003F32A0"/>
    <w:rsid w:val="005C5B32"/>
    <w:rsid w:val="00936564"/>
    <w:rsid w:val="009A71D0"/>
    <w:rsid w:val="00E14CB5"/>
    <w:rsid w:val="00EA63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2961C-91D0-45E2-971B-AA3EE6FA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14C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36564"/>
    <w:rPr>
      <w:color w:val="0563C1"/>
      <w:u w:val="single"/>
    </w:rPr>
  </w:style>
  <w:style w:type="paragraph" w:customStyle="1" w:styleId="paragraph">
    <w:name w:val="paragraph"/>
    <w:basedOn w:val="Standaard"/>
    <w:rsid w:val="002325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3259B"/>
  </w:style>
  <w:style w:type="character" w:customStyle="1" w:styleId="scxw50824474">
    <w:name w:val="scxw50824474"/>
    <w:basedOn w:val="Standaardalinea-lettertype"/>
    <w:rsid w:val="0023259B"/>
  </w:style>
  <w:style w:type="character" w:customStyle="1" w:styleId="spellingerror">
    <w:name w:val="spellingerror"/>
    <w:basedOn w:val="Standaardalinea-lettertype"/>
    <w:rsid w:val="0023259B"/>
  </w:style>
  <w:style w:type="character" w:customStyle="1" w:styleId="eop">
    <w:name w:val="eop"/>
    <w:basedOn w:val="Standaardalinea-lettertype"/>
    <w:rsid w:val="0023259B"/>
  </w:style>
  <w:style w:type="character" w:customStyle="1" w:styleId="contextualspellingandgrammarerror">
    <w:name w:val="contextualspellingandgrammarerror"/>
    <w:basedOn w:val="Standaardalinea-lettertype"/>
    <w:rsid w:val="0023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6308">
      <w:bodyDiv w:val="1"/>
      <w:marLeft w:val="0"/>
      <w:marRight w:val="0"/>
      <w:marTop w:val="0"/>
      <w:marBottom w:val="0"/>
      <w:divBdr>
        <w:top w:val="none" w:sz="0" w:space="0" w:color="auto"/>
        <w:left w:val="none" w:sz="0" w:space="0" w:color="auto"/>
        <w:bottom w:val="none" w:sz="0" w:space="0" w:color="auto"/>
        <w:right w:val="none" w:sz="0" w:space="0" w:color="auto"/>
      </w:divBdr>
      <w:divsChild>
        <w:div w:id="1541431329">
          <w:marLeft w:val="0"/>
          <w:marRight w:val="0"/>
          <w:marTop w:val="0"/>
          <w:marBottom w:val="0"/>
          <w:divBdr>
            <w:top w:val="none" w:sz="0" w:space="0" w:color="auto"/>
            <w:left w:val="none" w:sz="0" w:space="0" w:color="auto"/>
            <w:bottom w:val="none" w:sz="0" w:space="0" w:color="auto"/>
            <w:right w:val="none" w:sz="0" w:space="0" w:color="auto"/>
          </w:divBdr>
        </w:div>
        <w:div w:id="121504528">
          <w:marLeft w:val="0"/>
          <w:marRight w:val="0"/>
          <w:marTop w:val="0"/>
          <w:marBottom w:val="0"/>
          <w:divBdr>
            <w:top w:val="none" w:sz="0" w:space="0" w:color="auto"/>
            <w:left w:val="none" w:sz="0" w:space="0" w:color="auto"/>
            <w:bottom w:val="none" w:sz="0" w:space="0" w:color="auto"/>
            <w:right w:val="none" w:sz="0" w:space="0" w:color="auto"/>
          </w:divBdr>
        </w:div>
      </w:divsChild>
    </w:div>
    <w:div w:id="522940719">
      <w:bodyDiv w:val="1"/>
      <w:marLeft w:val="0"/>
      <w:marRight w:val="0"/>
      <w:marTop w:val="0"/>
      <w:marBottom w:val="0"/>
      <w:divBdr>
        <w:top w:val="none" w:sz="0" w:space="0" w:color="auto"/>
        <w:left w:val="none" w:sz="0" w:space="0" w:color="auto"/>
        <w:bottom w:val="none" w:sz="0" w:space="0" w:color="auto"/>
        <w:right w:val="none" w:sz="0" w:space="0" w:color="auto"/>
      </w:divBdr>
      <w:divsChild>
        <w:div w:id="454717795">
          <w:marLeft w:val="0"/>
          <w:marRight w:val="0"/>
          <w:marTop w:val="0"/>
          <w:marBottom w:val="0"/>
          <w:divBdr>
            <w:top w:val="none" w:sz="0" w:space="0" w:color="auto"/>
            <w:left w:val="none" w:sz="0" w:space="0" w:color="auto"/>
            <w:bottom w:val="none" w:sz="0" w:space="0" w:color="auto"/>
            <w:right w:val="none" w:sz="0" w:space="0" w:color="auto"/>
          </w:divBdr>
        </w:div>
        <w:div w:id="2109806354">
          <w:marLeft w:val="0"/>
          <w:marRight w:val="0"/>
          <w:marTop w:val="0"/>
          <w:marBottom w:val="0"/>
          <w:divBdr>
            <w:top w:val="none" w:sz="0" w:space="0" w:color="auto"/>
            <w:left w:val="none" w:sz="0" w:space="0" w:color="auto"/>
            <w:bottom w:val="none" w:sz="0" w:space="0" w:color="auto"/>
            <w:right w:val="none" w:sz="0" w:space="0" w:color="auto"/>
          </w:divBdr>
        </w:div>
      </w:divsChild>
    </w:div>
    <w:div w:id="1013193635">
      <w:bodyDiv w:val="1"/>
      <w:marLeft w:val="0"/>
      <w:marRight w:val="0"/>
      <w:marTop w:val="0"/>
      <w:marBottom w:val="0"/>
      <w:divBdr>
        <w:top w:val="none" w:sz="0" w:space="0" w:color="auto"/>
        <w:left w:val="none" w:sz="0" w:space="0" w:color="auto"/>
        <w:bottom w:val="none" w:sz="0" w:space="0" w:color="auto"/>
        <w:right w:val="none" w:sz="0" w:space="0" w:color="auto"/>
      </w:divBdr>
    </w:div>
    <w:div w:id="1187139832">
      <w:bodyDiv w:val="1"/>
      <w:marLeft w:val="0"/>
      <w:marRight w:val="0"/>
      <w:marTop w:val="0"/>
      <w:marBottom w:val="0"/>
      <w:divBdr>
        <w:top w:val="none" w:sz="0" w:space="0" w:color="auto"/>
        <w:left w:val="none" w:sz="0" w:space="0" w:color="auto"/>
        <w:bottom w:val="none" w:sz="0" w:space="0" w:color="auto"/>
        <w:right w:val="none" w:sz="0" w:space="0" w:color="auto"/>
      </w:divBdr>
    </w:div>
    <w:div w:id="1832063765">
      <w:bodyDiv w:val="1"/>
      <w:marLeft w:val="0"/>
      <w:marRight w:val="0"/>
      <w:marTop w:val="0"/>
      <w:marBottom w:val="0"/>
      <w:divBdr>
        <w:top w:val="none" w:sz="0" w:space="0" w:color="auto"/>
        <w:left w:val="none" w:sz="0" w:space="0" w:color="auto"/>
        <w:bottom w:val="none" w:sz="0" w:space="0" w:color="auto"/>
        <w:right w:val="none" w:sz="0" w:space="0" w:color="auto"/>
      </w:divBdr>
    </w:div>
    <w:div w:id="20949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zfriesland.sharepoint.com/sites/teams/MenC/_layouts/15/guestaccess.aspx?docid=1aa996d9d1cb44900a1b6681190b1a503&amp;authkey=AZbRbKrvDgmImJ_-Bg-UgLw&amp;e=ccd3e63a977849239192b05ac8dc7c6c" TargetMode="External"/><Relationship Id="rId3" Type="http://schemas.openxmlformats.org/officeDocument/2006/relationships/settings" Target="settings.xml"/><Relationship Id="rId7" Type="http://schemas.openxmlformats.org/officeDocument/2006/relationships/hyperlink" Target="https://ggzfriesland.sharepoint.com/sites/teams/MenC/_layouts/15/guestaccess.aspx?docid=107c295731b1848ef8c2015d00147fc27&amp;authkey=AQx3xHYAeM851lNiz4xO-hY&amp;e=3e16a9b015dd463b9435d20b3c716d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gzfriesland.sharepoint.com/sites/teams/MenC/_layouts/15/guestaccess.aspx?docid=1a587d21501084a1d89b80c6ec7b1aaec&amp;authkey=AdZiCVootE3BbMsa0DtlLCo&amp;e=048b3b1638c147078067e86030e90602" TargetMode="External"/><Relationship Id="rId5" Type="http://schemas.openxmlformats.org/officeDocument/2006/relationships/hyperlink" Target="http://statline.cbs.nl/Statweb/publication/?DM=SLNL&amp;PA=82808ned&amp;D1=0&amp;D2=a&amp;D3=0&amp;D4=54,57-72&amp;D5=4,9,14,19,24,29,34,39,44,49,54,59,64,69&amp;HDR=T,G4,G1&amp;STB=G2,G3&amp;VW=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4408</Words>
  <Characters>24244</Characters>
  <Application>Microsoft Office Word</Application>
  <DocSecurity>4</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Rianne.Koen</dc:creator>
  <cp:keywords/>
  <dc:description/>
  <cp:lastModifiedBy>Rianne.Koen</cp:lastModifiedBy>
  <cp:revision>2</cp:revision>
  <dcterms:created xsi:type="dcterms:W3CDTF">2017-11-24T15:09:00Z</dcterms:created>
  <dcterms:modified xsi:type="dcterms:W3CDTF">2017-11-24T15:09:00Z</dcterms:modified>
</cp:coreProperties>
</file>